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snapToGrid w:val="0"/>
        <w:spacing w:after="0" w:line="520" w:lineRule="exact"/>
        <w:jc w:val="center"/>
        <w:textAlignment w:val="auto"/>
        <w:rPr>
          <w:rFonts w:hint="eastAsia" w:ascii="宋体" w:hAnsi="宋体" w:eastAsia="宋体" w:cs="宋体"/>
          <w:b/>
          <w:bCs/>
          <w:color w:val="000000"/>
          <w:sz w:val="44"/>
          <w:szCs w:val="44"/>
          <w:highlight w:val="none"/>
        </w:rPr>
      </w:pPr>
      <w:r>
        <w:rPr>
          <w:rFonts w:hint="eastAsia" w:ascii="宋体" w:hAnsi="宋体" w:eastAsia="宋体" w:cs="宋体"/>
          <w:b/>
          <w:bCs/>
          <w:color w:val="000000"/>
          <w:sz w:val="44"/>
          <w:szCs w:val="44"/>
          <w:highlight w:val="none"/>
        </w:rPr>
        <w:t>台儿庄区</w:t>
      </w:r>
      <w:r>
        <w:rPr>
          <w:rFonts w:hint="eastAsia" w:ascii="宋体" w:hAnsi="宋体" w:eastAsia="宋体" w:cs="宋体"/>
          <w:b/>
          <w:bCs/>
          <w:color w:val="000000"/>
          <w:sz w:val="44"/>
          <w:szCs w:val="44"/>
          <w:highlight w:val="none"/>
          <w:lang w:val="en-US" w:eastAsia="zh-CN"/>
        </w:rPr>
        <w:t>专利</w:t>
      </w:r>
      <w:r>
        <w:rPr>
          <w:rFonts w:hint="eastAsia" w:ascii="宋体" w:hAnsi="宋体" w:eastAsia="宋体" w:cs="宋体"/>
          <w:b/>
          <w:bCs/>
          <w:color w:val="000000"/>
          <w:sz w:val="44"/>
          <w:szCs w:val="44"/>
          <w:highlight w:val="none"/>
        </w:rPr>
        <w:t>发展</w:t>
      </w:r>
      <w:r>
        <w:rPr>
          <w:rFonts w:hint="eastAsia" w:ascii="宋体" w:hAnsi="宋体" w:eastAsia="宋体" w:cs="宋体"/>
          <w:b/>
          <w:bCs/>
          <w:color w:val="000000"/>
          <w:sz w:val="44"/>
          <w:szCs w:val="44"/>
          <w:highlight w:val="none"/>
          <w:lang w:val="en-US" w:eastAsia="zh-CN"/>
        </w:rPr>
        <w:t>补助</w:t>
      </w:r>
      <w:r>
        <w:rPr>
          <w:rFonts w:hint="eastAsia" w:ascii="宋体" w:hAnsi="宋体" w:eastAsia="宋体" w:cs="宋体"/>
          <w:b/>
          <w:bCs/>
          <w:color w:val="000000"/>
          <w:sz w:val="44"/>
          <w:szCs w:val="44"/>
          <w:highlight w:val="none"/>
        </w:rPr>
        <w:t>资金管理办法</w:t>
      </w:r>
    </w:p>
    <w:p>
      <w:pPr>
        <w:keepNext w:val="0"/>
        <w:keepLines w:val="0"/>
        <w:pageBreakBefore w:val="0"/>
        <w:kinsoku/>
        <w:wordWrap/>
        <w:overflowPunct/>
        <w:topLinePunct w:val="0"/>
        <w:bidi w:val="0"/>
        <w:snapToGrid w:val="0"/>
        <w:spacing w:after="0" w:line="520" w:lineRule="exact"/>
        <w:jc w:val="center"/>
        <w:textAlignment w:val="auto"/>
        <w:rPr>
          <w:rFonts w:hint="eastAsia" w:ascii="宋体" w:hAnsi="宋体" w:eastAsia="宋体" w:cs="宋体"/>
          <w:b/>
          <w:bCs/>
          <w:color w:val="000000"/>
          <w:sz w:val="44"/>
          <w:szCs w:val="44"/>
          <w:highlight w:val="none"/>
        </w:rPr>
      </w:pPr>
      <w:r>
        <w:rPr>
          <w:rFonts w:hint="eastAsia" w:ascii="宋体" w:hAnsi="宋体" w:eastAsia="宋体" w:cs="宋体"/>
          <w:b/>
          <w:bCs/>
          <w:color w:val="000000"/>
          <w:sz w:val="44"/>
          <w:szCs w:val="44"/>
          <w:highlight w:val="none"/>
        </w:rPr>
        <w:t>（</w:t>
      </w:r>
      <w:r>
        <w:rPr>
          <w:rFonts w:hint="eastAsia" w:ascii="宋体" w:hAnsi="宋体" w:eastAsia="宋体" w:cs="宋体"/>
          <w:b/>
          <w:bCs/>
          <w:color w:val="000000"/>
          <w:sz w:val="44"/>
          <w:szCs w:val="44"/>
          <w:highlight w:val="none"/>
          <w:lang w:val="en-US" w:eastAsia="zh-CN"/>
        </w:rPr>
        <w:t>征求意见</w:t>
      </w:r>
      <w:r>
        <w:rPr>
          <w:rFonts w:hint="eastAsia" w:ascii="宋体" w:hAnsi="宋体" w:eastAsia="宋体" w:cs="宋体"/>
          <w:b/>
          <w:bCs/>
          <w:color w:val="000000"/>
          <w:sz w:val="44"/>
          <w:szCs w:val="44"/>
          <w:highlight w:val="none"/>
        </w:rPr>
        <w:t>稿）</w:t>
      </w:r>
    </w:p>
    <w:p>
      <w:pPr>
        <w:keepNext w:val="0"/>
        <w:keepLines w:val="0"/>
        <w:pageBreakBefore w:val="0"/>
        <w:kinsoku/>
        <w:wordWrap/>
        <w:overflowPunct/>
        <w:topLinePunct w:val="0"/>
        <w:bidi w:val="0"/>
        <w:snapToGrid w:val="0"/>
        <w:spacing w:after="0" w:line="520" w:lineRule="exact"/>
        <w:jc w:val="center"/>
        <w:textAlignment w:val="auto"/>
        <w:rPr>
          <w:rFonts w:hint="eastAsia" w:ascii="仿宋" w:hAnsi="仿宋" w:eastAsia="仿宋" w:cs="仿宋"/>
          <w:color w:val="000000"/>
          <w:sz w:val="32"/>
          <w:szCs w:val="32"/>
          <w:highlight w:val="none"/>
        </w:rPr>
      </w:pPr>
    </w:p>
    <w:p>
      <w:pPr>
        <w:keepNext w:val="0"/>
        <w:keepLines w:val="0"/>
        <w:pageBreakBefore w:val="0"/>
        <w:widowControl/>
        <w:kinsoku/>
        <w:wordWrap/>
        <w:overflowPunct/>
        <w:topLinePunct w:val="0"/>
        <w:autoSpaceDE w:val="0"/>
        <w:autoSpaceDN w:val="0"/>
        <w:bidi w:val="0"/>
        <w:adjustRightInd w:val="0"/>
        <w:snapToGrid w:val="0"/>
        <w:spacing w:before="181" w:beforeLines="50" w:after="181" w:afterLines="50" w:line="520" w:lineRule="exact"/>
        <w:jc w:val="center"/>
        <w:textAlignment w:val="auto"/>
        <w:rPr>
          <w:rFonts w:hint="eastAsia" w:ascii="黑体" w:hAnsi="黑体" w:eastAsia="黑体" w:cs="黑体"/>
          <w:color w:val="000000"/>
          <w:sz w:val="32"/>
          <w:szCs w:val="32"/>
          <w:highlight w:val="none"/>
        </w:rPr>
      </w:pPr>
      <w:r>
        <w:rPr>
          <w:rFonts w:hint="eastAsia" w:ascii="黑体" w:hAnsi="黑体" w:eastAsia="黑体" w:cs="黑体"/>
          <w:color w:val="000000"/>
          <w:sz w:val="32"/>
          <w:szCs w:val="32"/>
          <w:highlight w:val="none"/>
        </w:rPr>
        <w:t>第一章</w:t>
      </w:r>
      <w:r>
        <w:rPr>
          <w:rFonts w:hint="eastAsia" w:ascii="黑体" w:hAnsi="黑体" w:eastAsia="黑体" w:cs="黑体"/>
          <w:color w:val="000000"/>
          <w:sz w:val="32"/>
          <w:szCs w:val="32"/>
          <w:highlight w:val="none"/>
          <w:lang w:val="en-US" w:eastAsia="zh-CN"/>
        </w:rPr>
        <w:t xml:space="preserve">  </w:t>
      </w:r>
      <w:r>
        <w:rPr>
          <w:rFonts w:hint="eastAsia" w:ascii="黑体" w:hAnsi="黑体" w:eastAsia="黑体" w:cs="黑体"/>
          <w:color w:val="000000"/>
          <w:sz w:val="32"/>
          <w:szCs w:val="32"/>
          <w:highlight w:val="none"/>
        </w:rPr>
        <w:t>总</w:t>
      </w:r>
      <w:r>
        <w:rPr>
          <w:rFonts w:hint="eastAsia" w:ascii="黑体" w:hAnsi="黑体" w:eastAsia="黑体" w:cs="黑体"/>
          <w:color w:val="000000"/>
          <w:sz w:val="32"/>
          <w:szCs w:val="32"/>
          <w:highlight w:val="none"/>
          <w:lang w:val="en-US" w:eastAsia="zh-CN"/>
        </w:rPr>
        <w:t xml:space="preserve"> </w:t>
      </w:r>
      <w:r>
        <w:rPr>
          <w:rFonts w:hint="eastAsia" w:ascii="黑体" w:hAnsi="黑体" w:eastAsia="黑体" w:cs="黑体"/>
          <w:color w:val="000000"/>
          <w:sz w:val="32"/>
          <w:szCs w:val="32"/>
          <w:highlight w:val="none"/>
        </w:rPr>
        <w:t>则</w:t>
      </w:r>
    </w:p>
    <w:p>
      <w:pPr>
        <w:keepNext w:val="0"/>
        <w:keepLines w:val="0"/>
        <w:pageBreakBefore w:val="0"/>
        <w:kinsoku/>
        <w:wordWrap/>
        <w:overflowPunct/>
        <w:topLinePunct w:val="0"/>
        <w:autoSpaceDE w:val="0"/>
        <w:autoSpaceDN w:val="0"/>
        <w:bidi w:val="0"/>
        <w:snapToGrid w:val="0"/>
        <w:spacing w:after="0" w:line="520" w:lineRule="exact"/>
        <w:ind w:firstLine="643" w:firstLineChars="200"/>
        <w:textAlignment w:val="auto"/>
        <w:rPr>
          <w:rFonts w:hint="eastAsia" w:ascii="仿宋" w:hAnsi="仿宋" w:eastAsia="仿宋" w:cs="仿宋"/>
          <w:color w:val="000000"/>
          <w:spacing w:val="6"/>
          <w:sz w:val="32"/>
          <w:szCs w:val="32"/>
          <w:highlight w:val="none"/>
        </w:rPr>
      </w:pPr>
      <w:r>
        <w:rPr>
          <w:rFonts w:hint="eastAsia" w:ascii="楷体" w:hAnsi="楷体" w:eastAsia="楷体" w:cs="楷体"/>
          <w:b/>
          <w:color w:val="000000"/>
          <w:sz w:val="32"/>
          <w:szCs w:val="32"/>
          <w:highlight w:val="none"/>
        </w:rPr>
        <w:t>第一条</w:t>
      </w:r>
      <w:r>
        <w:rPr>
          <w:rFonts w:hint="eastAsia" w:ascii="楷体" w:hAnsi="楷体" w:eastAsia="楷体" w:cs="楷体"/>
          <w:b/>
          <w:color w:val="000000"/>
          <w:sz w:val="32"/>
          <w:szCs w:val="32"/>
          <w:highlight w:val="none"/>
          <w:lang w:val="en-US" w:eastAsia="zh-CN"/>
        </w:rPr>
        <w:t xml:space="preserve"> </w:t>
      </w:r>
      <w:r>
        <w:rPr>
          <w:rFonts w:hint="eastAsia" w:ascii="仿宋" w:hAnsi="仿宋" w:eastAsia="仿宋" w:cs="仿宋"/>
          <w:color w:val="000000"/>
          <w:spacing w:val="6"/>
          <w:sz w:val="32"/>
          <w:szCs w:val="32"/>
          <w:highlight w:val="none"/>
        </w:rPr>
        <w:t>为贯彻实施国家和省、市知识产权战略纲要，充分发挥台儿庄区</w:t>
      </w:r>
      <w:r>
        <w:rPr>
          <w:rFonts w:hint="eastAsia" w:ascii="仿宋" w:hAnsi="仿宋" w:eastAsia="仿宋" w:cs="仿宋"/>
          <w:color w:val="000000"/>
          <w:spacing w:val="6"/>
          <w:sz w:val="32"/>
          <w:szCs w:val="32"/>
          <w:highlight w:val="none"/>
          <w:lang w:eastAsia="zh-CN"/>
        </w:rPr>
        <w:t>知识产权</w:t>
      </w:r>
      <w:r>
        <w:rPr>
          <w:rFonts w:hint="eastAsia" w:ascii="仿宋" w:hAnsi="仿宋" w:eastAsia="仿宋" w:cs="仿宋"/>
          <w:color w:val="000000"/>
          <w:spacing w:val="6"/>
          <w:sz w:val="32"/>
          <w:szCs w:val="32"/>
          <w:highlight w:val="none"/>
        </w:rPr>
        <w:t>专项资金（以下简称“专项资金”）对自主创新的激励、推动作用，进一步加强资金管理，提高资金使用效益，根</w:t>
      </w:r>
      <w:bookmarkStart w:id="0" w:name="_GoBack"/>
      <w:bookmarkEnd w:id="0"/>
      <w:r>
        <w:rPr>
          <w:rFonts w:hint="eastAsia" w:ascii="仿宋" w:hAnsi="仿宋" w:eastAsia="仿宋" w:cs="仿宋"/>
          <w:color w:val="000000"/>
          <w:spacing w:val="6"/>
          <w:sz w:val="32"/>
          <w:szCs w:val="32"/>
          <w:highlight w:val="none"/>
        </w:rPr>
        <w:t>据台儿庄区人民政府《关于加强知识产权保护工作的意见》，特制定本暂行办法。</w:t>
      </w:r>
    </w:p>
    <w:p>
      <w:pPr>
        <w:keepNext w:val="0"/>
        <w:keepLines w:val="0"/>
        <w:pageBreakBefore w:val="0"/>
        <w:tabs>
          <w:tab w:val="left" w:pos="1980"/>
        </w:tabs>
        <w:kinsoku/>
        <w:wordWrap/>
        <w:overflowPunct/>
        <w:topLinePunct w:val="0"/>
        <w:autoSpaceDE w:val="0"/>
        <w:autoSpaceDN w:val="0"/>
        <w:bidi w:val="0"/>
        <w:snapToGrid w:val="0"/>
        <w:spacing w:after="0" w:line="520" w:lineRule="exact"/>
        <w:ind w:firstLine="643" w:firstLineChars="200"/>
        <w:textAlignment w:val="auto"/>
        <w:rPr>
          <w:rFonts w:hint="eastAsia" w:ascii="仿宋" w:hAnsi="仿宋" w:eastAsia="仿宋" w:cs="仿宋"/>
          <w:color w:val="000000"/>
          <w:sz w:val="32"/>
          <w:szCs w:val="32"/>
          <w:highlight w:val="none"/>
        </w:rPr>
      </w:pPr>
      <w:r>
        <w:rPr>
          <w:rFonts w:hint="eastAsia" w:ascii="楷体" w:hAnsi="楷体" w:eastAsia="楷体" w:cs="楷体"/>
          <w:b/>
          <w:color w:val="000000"/>
          <w:sz w:val="32"/>
          <w:szCs w:val="32"/>
          <w:highlight w:val="none"/>
        </w:rPr>
        <w:t>第二条</w:t>
      </w:r>
      <w:r>
        <w:rPr>
          <w:rFonts w:hint="eastAsia" w:ascii="楷体" w:hAnsi="楷体" w:eastAsia="楷体" w:cs="楷体"/>
          <w:b/>
          <w:color w:val="000000"/>
          <w:sz w:val="32"/>
          <w:szCs w:val="32"/>
          <w:highlight w:val="none"/>
          <w:lang w:val="en-US" w:eastAsia="zh-CN"/>
        </w:rPr>
        <w:t xml:space="preserve"> </w:t>
      </w:r>
      <w:r>
        <w:rPr>
          <w:rFonts w:hint="eastAsia" w:ascii="仿宋" w:hAnsi="仿宋" w:eastAsia="仿宋" w:cs="仿宋"/>
          <w:color w:val="000000"/>
          <w:sz w:val="32"/>
          <w:szCs w:val="32"/>
          <w:highlight w:val="none"/>
        </w:rPr>
        <w:t>专项资金的管理与使用，应遵守国家有关法律法规和财政管理制度，按照“公开透明、科学管理、注重实效、利于监督”的原则，充分体现财政资金的引导和带动作用。</w:t>
      </w:r>
    </w:p>
    <w:p>
      <w:pPr>
        <w:keepNext w:val="0"/>
        <w:keepLines w:val="0"/>
        <w:pageBreakBefore w:val="0"/>
        <w:kinsoku/>
        <w:wordWrap/>
        <w:overflowPunct/>
        <w:topLinePunct w:val="0"/>
        <w:autoSpaceDE w:val="0"/>
        <w:autoSpaceDN w:val="0"/>
        <w:bidi w:val="0"/>
        <w:snapToGrid w:val="0"/>
        <w:spacing w:after="0" w:line="520" w:lineRule="exact"/>
        <w:ind w:firstLine="643" w:firstLineChars="200"/>
        <w:textAlignment w:val="auto"/>
        <w:rPr>
          <w:rFonts w:hint="eastAsia" w:ascii="仿宋" w:hAnsi="仿宋" w:eastAsia="仿宋" w:cs="仿宋"/>
          <w:color w:val="000000"/>
          <w:spacing w:val="6"/>
          <w:sz w:val="32"/>
          <w:szCs w:val="32"/>
          <w:highlight w:val="none"/>
        </w:rPr>
      </w:pPr>
      <w:r>
        <w:rPr>
          <w:rFonts w:hint="eastAsia" w:ascii="楷体" w:hAnsi="楷体" w:eastAsia="楷体" w:cs="楷体"/>
          <w:b/>
          <w:color w:val="000000"/>
          <w:sz w:val="32"/>
          <w:szCs w:val="32"/>
          <w:highlight w:val="none"/>
        </w:rPr>
        <w:t>第三条</w:t>
      </w:r>
      <w:r>
        <w:rPr>
          <w:rFonts w:hint="eastAsia" w:ascii="楷体" w:hAnsi="楷体" w:eastAsia="楷体" w:cs="楷体"/>
          <w:b/>
          <w:color w:val="000000"/>
          <w:sz w:val="32"/>
          <w:szCs w:val="32"/>
          <w:highlight w:val="none"/>
          <w:lang w:val="en-US" w:eastAsia="zh-CN"/>
        </w:rPr>
        <w:t xml:space="preserve"> </w:t>
      </w:r>
      <w:r>
        <w:rPr>
          <w:rFonts w:hint="eastAsia" w:ascii="仿宋" w:hAnsi="仿宋" w:eastAsia="仿宋" w:cs="仿宋"/>
          <w:color w:val="000000"/>
          <w:sz w:val="32"/>
          <w:szCs w:val="32"/>
          <w:highlight w:val="none"/>
        </w:rPr>
        <w:t>本办法适用于台儿庄区辖区内</w:t>
      </w:r>
      <w:r>
        <w:rPr>
          <w:rFonts w:hint="eastAsia" w:ascii="仿宋" w:hAnsi="仿宋" w:eastAsia="仿宋" w:cs="仿宋"/>
          <w:color w:val="000000"/>
          <w:spacing w:val="6"/>
          <w:sz w:val="32"/>
          <w:szCs w:val="32"/>
          <w:highlight w:val="none"/>
        </w:rPr>
        <w:t>的机关团体、企事业单位和有经常居所的个人（含专利申请地址在</w:t>
      </w:r>
      <w:r>
        <w:rPr>
          <w:rFonts w:hint="eastAsia" w:ascii="仿宋" w:hAnsi="仿宋" w:eastAsia="仿宋" w:cs="仿宋"/>
          <w:color w:val="000000"/>
          <w:sz w:val="32"/>
          <w:szCs w:val="32"/>
          <w:highlight w:val="none"/>
        </w:rPr>
        <w:t>台儿庄区辖区内</w:t>
      </w:r>
      <w:r>
        <w:rPr>
          <w:rFonts w:hint="eastAsia" w:ascii="仿宋" w:hAnsi="仿宋" w:eastAsia="仿宋" w:cs="仿宋"/>
          <w:color w:val="000000"/>
          <w:spacing w:val="6"/>
          <w:sz w:val="32"/>
          <w:szCs w:val="32"/>
          <w:highlight w:val="none"/>
        </w:rPr>
        <w:t>的外来投资企业和个人）。</w:t>
      </w:r>
    </w:p>
    <w:p>
      <w:pPr>
        <w:keepNext w:val="0"/>
        <w:keepLines w:val="0"/>
        <w:pageBreakBefore w:val="0"/>
        <w:widowControl/>
        <w:kinsoku/>
        <w:wordWrap/>
        <w:overflowPunct/>
        <w:topLinePunct w:val="0"/>
        <w:autoSpaceDE w:val="0"/>
        <w:autoSpaceDN w:val="0"/>
        <w:bidi w:val="0"/>
        <w:adjustRightInd w:val="0"/>
        <w:snapToGrid w:val="0"/>
        <w:spacing w:before="181" w:beforeLines="50" w:after="181" w:afterLines="50" w:line="520" w:lineRule="exact"/>
        <w:jc w:val="center"/>
        <w:textAlignment w:val="auto"/>
        <w:rPr>
          <w:rFonts w:hint="eastAsia" w:ascii="仿宋" w:hAnsi="仿宋" w:eastAsia="仿宋" w:cs="仿宋"/>
          <w:color w:val="000000"/>
          <w:sz w:val="32"/>
          <w:szCs w:val="32"/>
          <w:highlight w:val="none"/>
        </w:rPr>
      </w:pPr>
      <w:r>
        <w:rPr>
          <w:rFonts w:hint="eastAsia" w:ascii="黑体" w:hAnsi="黑体" w:eastAsia="黑体" w:cs="黑体"/>
          <w:color w:val="000000"/>
          <w:sz w:val="32"/>
          <w:szCs w:val="32"/>
          <w:highlight w:val="none"/>
        </w:rPr>
        <w:t>第二章</w:t>
      </w:r>
      <w:r>
        <w:rPr>
          <w:rFonts w:hint="eastAsia" w:ascii="黑体" w:hAnsi="黑体" w:eastAsia="黑体" w:cs="黑体"/>
          <w:color w:val="000000"/>
          <w:sz w:val="32"/>
          <w:szCs w:val="32"/>
          <w:highlight w:val="none"/>
          <w:lang w:val="en-US" w:eastAsia="zh-CN"/>
        </w:rPr>
        <w:t xml:space="preserve">  </w:t>
      </w:r>
      <w:r>
        <w:rPr>
          <w:rFonts w:hint="eastAsia" w:ascii="黑体" w:hAnsi="黑体" w:eastAsia="黑体" w:cs="黑体"/>
          <w:color w:val="000000"/>
          <w:sz w:val="32"/>
          <w:szCs w:val="32"/>
          <w:highlight w:val="none"/>
        </w:rPr>
        <w:t>专项资金使用范围</w:t>
      </w:r>
    </w:p>
    <w:p>
      <w:pPr>
        <w:keepNext w:val="0"/>
        <w:keepLines w:val="0"/>
        <w:pageBreakBefore w:val="0"/>
        <w:kinsoku/>
        <w:wordWrap/>
        <w:overflowPunct/>
        <w:topLinePunct w:val="0"/>
        <w:autoSpaceDE w:val="0"/>
        <w:autoSpaceDN w:val="0"/>
        <w:bidi w:val="0"/>
        <w:snapToGrid w:val="0"/>
        <w:spacing w:after="0" w:line="520" w:lineRule="exact"/>
        <w:ind w:firstLine="643" w:firstLineChars="200"/>
        <w:textAlignment w:val="auto"/>
        <w:rPr>
          <w:rFonts w:hint="eastAsia" w:ascii="仿宋" w:hAnsi="仿宋" w:eastAsia="仿宋" w:cs="仿宋"/>
          <w:color w:val="000000"/>
          <w:sz w:val="32"/>
          <w:szCs w:val="32"/>
          <w:highlight w:val="none"/>
        </w:rPr>
      </w:pPr>
      <w:r>
        <w:rPr>
          <w:rFonts w:hint="eastAsia" w:ascii="楷体" w:hAnsi="楷体" w:eastAsia="楷体" w:cs="楷体"/>
          <w:b/>
          <w:color w:val="000000"/>
          <w:sz w:val="32"/>
          <w:szCs w:val="32"/>
          <w:highlight w:val="none"/>
        </w:rPr>
        <w:t>第四条</w:t>
      </w:r>
      <w:r>
        <w:rPr>
          <w:rFonts w:hint="eastAsia" w:ascii="楷体" w:hAnsi="楷体" w:eastAsia="楷体" w:cs="楷体"/>
          <w:b/>
          <w:color w:val="000000"/>
          <w:sz w:val="32"/>
          <w:szCs w:val="32"/>
          <w:highlight w:val="none"/>
          <w:lang w:val="en-US" w:eastAsia="zh-CN"/>
        </w:rPr>
        <w:t xml:space="preserve"> </w:t>
      </w:r>
      <w:r>
        <w:rPr>
          <w:rFonts w:hint="eastAsia" w:ascii="仿宋" w:hAnsi="仿宋" w:eastAsia="仿宋" w:cs="仿宋"/>
          <w:color w:val="000000"/>
          <w:sz w:val="32"/>
          <w:szCs w:val="32"/>
          <w:highlight w:val="none"/>
        </w:rPr>
        <w:t>专项资金主要用于</w:t>
      </w:r>
      <w:r>
        <w:rPr>
          <w:rFonts w:hint="eastAsia" w:ascii="仿宋" w:hAnsi="仿宋" w:eastAsia="仿宋" w:cs="仿宋"/>
          <w:color w:val="000000"/>
          <w:sz w:val="32"/>
          <w:szCs w:val="32"/>
          <w:highlight w:val="none"/>
          <w:lang w:eastAsia="zh-CN"/>
        </w:rPr>
        <w:t>知识产权</w:t>
      </w:r>
      <w:r>
        <w:rPr>
          <w:rFonts w:hint="eastAsia" w:ascii="仿宋" w:hAnsi="仿宋" w:eastAsia="仿宋" w:cs="仿宋"/>
          <w:color w:val="000000"/>
          <w:sz w:val="32"/>
          <w:szCs w:val="32"/>
          <w:highlight w:val="none"/>
        </w:rPr>
        <w:t>创造、运用、保护、服务和奖励等方面。</w:t>
      </w:r>
    </w:p>
    <w:p>
      <w:pPr>
        <w:keepNext w:val="0"/>
        <w:keepLines w:val="0"/>
        <w:pageBreakBefore w:val="0"/>
        <w:kinsoku/>
        <w:wordWrap/>
        <w:overflowPunct/>
        <w:topLinePunct w:val="0"/>
        <w:autoSpaceDE w:val="0"/>
        <w:autoSpaceDN w:val="0"/>
        <w:bidi w:val="0"/>
        <w:snapToGrid w:val="0"/>
        <w:spacing w:after="0" w:line="520" w:lineRule="exact"/>
        <w:ind w:firstLine="643" w:firstLineChars="200"/>
        <w:textAlignment w:val="auto"/>
        <w:rPr>
          <w:rFonts w:hint="eastAsia" w:ascii="仿宋" w:hAnsi="仿宋" w:eastAsia="仿宋" w:cs="仿宋"/>
          <w:color w:val="000000"/>
          <w:sz w:val="32"/>
          <w:szCs w:val="32"/>
          <w:highlight w:val="none"/>
        </w:rPr>
      </w:pPr>
      <w:r>
        <w:rPr>
          <w:rFonts w:hint="eastAsia" w:ascii="楷体" w:hAnsi="楷体" w:eastAsia="楷体" w:cs="楷体"/>
          <w:b/>
          <w:color w:val="000000"/>
          <w:sz w:val="32"/>
          <w:szCs w:val="32"/>
          <w:highlight w:val="none"/>
        </w:rPr>
        <w:t>第五条</w:t>
      </w:r>
      <w:r>
        <w:rPr>
          <w:rFonts w:hint="eastAsia" w:ascii="楷体" w:hAnsi="楷体" w:eastAsia="楷体" w:cs="楷体"/>
          <w:b/>
          <w:color w:val="000000"/>
          <w:sz w:val="32"/>
          <w:szCs w:val="32"/>
          <w:highlight w:val="none"/>
          <w:lang w:val="en-US" w:eastAsia="zh-CN"/>
        </w:rPr>
        <w:t xml:space="preserve"> </w:t>
      </w:r>
      <w:r>
        <w:rPr>
          <w:rFonts w:hint="eastAsia" w:ascii="仿宋" w:hAnsi="仿宋" w:eastAsia="仿宋" w:cs="仿宋"/>
          <w:color w:val="auto"/>
          <w:spacing w:val="6"/>
          <w:sz w:val="32"/>
          <w:szCs w:val="32"/>
          <w:highlight w:val="none"/>
          <w:lang w:eastAsia="zh-CN"/>
        </w:rPr>
        <w:t>知识产权</w:t>
      </w:r>
      <w:r>
        <w:rPr>
          <w:rFonts w:hint="eastAsia" w:ascii="仿宋" w:hAnsi="仿宋" w:eastAsia="仿宋" w:cs="仿宋"/>
          <w:color w:val="auto"/>
          <w:spacing w:val="6"/>
          <w:sz w:val="32"/>
          <w:szCs w:val="32"/>
          <w:highlight w:val="none"/>
        </w:rPr>
        <w:t>创造资金</w:t>
      </w:r>
      <w:r>
        <w:rPr>
          <w:rFonts w:hint="eastAsia" w:ascii="仿宋" w:hAnsi="仿宋" w:eastAsia="仿宋" w:cs="仿宋"/>
          <w:color w:val="000000"/>
          <w:sz w:val="32"/>
          <w:szCs w:val="32"/>
          <w:highlight w:val="none"/>
        </w:rPr>
        <w:t>，主要包括：</w:t>
      </w:r>
    </w:p>
    <w:p>
      <w:pPr>
        <w:keepNext w:val="0"/>
        <w:keepLines w:val="0"/>
        <w:pageBreakBefore w:val="0"/>
        <w:kinsoku/>
        <w:wordWrap/>
        <w:overflowPunct/>
        <w:topLinePunct w:val="0"/>
        <w:autoSpaceDE w:val="0"/>
        <w:autoSpaceDN w:val="0"/>
        <w:bidi w:val="0"/>
        <w:snapToGrid w:val="0"/>
        <w:spacing w:after="0" w:line="520" w:lineRule="exact"/>
        <w:ind w:firstLine="664" w:firstLineChars="200"/>
        <w:textAlignment w:val="auto"/>
        <w:rPr>
          <w:rFonts w:hint="eastAsia" w:ascii="仿宋" w:hAnsi="仿宋" w:eastAsia="仿宋" w:cs="仿宋"/>
          <w:spacing w:val="6"/>
          <w:sz w:val="32"/>
          <w:szCs w:val="32"/>
          <w:highlight w:val="none"/>
        </w:rPr>
      </w:pPr>
      <w:r>
        <w:rPr>
          <w:rFonts w:hint="eastAsia" w:ascii="仿宋" w:hAnsi="仿宋" w:eastAsia="仿宋" w:cs="仿宋"/>
          <w:spacing w:val="6"/>
          <w:sz w:val="32"/>
          <w:szCs w:val="32"/>
          <w:highlight w:val="none"/>
        </w:rPr>
        <w:t>（一）高价值专利培育计划项目。1、高价值创造类；2、转移转化类；3、运营服务类。</w:t>
      </w:r>
    </w:p>
    <w:p>
      <w:pPr>
        <w:keepNext w:val="0"/>
        <w:keepLines w:val="0"/>
        <w:pageBreakBefore w:val="0"/>
        <w:kinsoku/>
        <w:wordWrap/>
        <w:overflowPunct/>
        <w:topLinePunct w:val="0"/>
        <w:autoSpaceDE w:val="0"/>
        <w:autoSpaceDN w:val="0"/>
        <w:bidi w:val="0"/>
        <w:snapToGrid w:val="0"/>
        <w:spacing w:after="0" w:line="520" w:lineRule="exact"/>
        <w:ind w:firstLine="664" w:firstLineChars="200"/>
        <w:textAlignment w:val="auto"/>
        <w:rPr>
          <w:rFonts w:hint="eastAsia" w:ascii="仿宋" w:hAnsi="仿宋" w:eastAsia="仿宋" w:cs="仿宋"/>
          <w:spacing w:val="6"/>
          <w:sz w:val="32"/>
          <w:szCs w:val="32"/>
          <w:highlight w:val="none"/>
        </w:rPr>
      </w:pPr>
      <w:r>
        <w:rPr>
          <w:rFonts w:hint="eastAsia" w:ascii="仿宋" w:hAnsi="仿宋" w:eastAsia="仿宋" w:cs="仿宋"/>
          <w:spacing w:val="6"/>
          <w:sz w:val="32"/>
          <w:szCs w:val="32"/>
          <w:highlight w:val="none"/>
        </w:rPr>
        <w:t>（</w:t>
      </w:r>
      <w:r>
        <w:rPr>
          <w:rFonts w:hint="eastAsia" w:ascii="仿宋" w:hAnsi="仿宋" w:eastAsia="仿宋" w:cs="仿宋"/>
          <w:spacing w:val="6"/>
          <w:sz w:val="32"/>
          <w:szCs w:val="32"/>
          <w:highlight w:val="none"/>
          <w:lang w:eastAsia="zh-CN"/>
        </w:rPr>
        <w:t>二</w:t>
      </w:r>
      <w:r>
        <w:rPr>
          <w:rFonts w:hint="eastAsia" w:ascii="仿宋" w:hAnsi="仿宋" w:eastAsia="仿宋" w:cs="仿宋"/>
          <w:spacing w:val="6"/>
          <w:sz w:val="32"/>
          <w:szCs w:val="32"/>
          <w:highlight w:val="none"/>
        </w:rPr>
        <w:t>）集成电路布图设计资助。</w:t>
      </w:r>
    </w:p>
    <w:p>
      <w:pPr>
        <w:keepNext w:val="0"/>
        <w:keepLines w:val="0"/>
        <w:pageBreakBefore w:val="0"/>
        <w:kinsoku/>
        <w:wordWrap/>
        <w:overflowPunct/>
        <w:topLinePunct w:val="0"/>
        <w:autoSpaceDE w:val="0"/>
        <w:autoSpaceDN w:val="0"/>
        <w:bidi w:val="0"/>
        <w:snapToGrid w:val="0"/>
        <w:spacing w:after="0" w:line="520" w:lineRule="exact"/>
        <w:ind w:firstLine="664" w:firstLineChars="200"/>
        <w:textAlignment w:val="auto"/>
        <w:rPr>
          <w:rFonts w:hint="eastAsia" w:ascii="仿宋" w:hAnsi="仿宋" w:eastAsia="仿宋" w:cs="仿宋"/>
          <w:spacing w:val="6"/>
          <w:sz w:val="32"/>
          <w:szCs w:val="32"/>
          <w:highlight w:val="none"/>
        </w:rPr>
      </w:pPr>
      <w:r>
        <w:rPr>
          <w:rFonts w:hint="eastAsia" w:ascii="仿宋" w:hAnsi="仿宋" w:eastAsia="仿宋" w:cs="仿宋"/>
          <w:spacing w:val="6"/>
          <w:sz w:val="32"/>
          <w:szCs w:val="32"/>
          <w:highlight w:val="none"/>
        </w:rPr>
        <w:t>（</w:t>
      </w:r>
      <w:r>
        <w:rPr>
          <w:rFonts w:hint="eastAsia" w:ascii="仿宋" w:hAnsi="仿宋" w:eastAsia="仿宋" w:cs="仿宋"/>
          <w:spacing w:val="6"/>
          <w:sz w:val="32"/>
          <w:szCs w:val="32"/>
          <w:highlight w:val="none"/>
          <w:lang w:eastAsia="zh-CN"/>
        </w:rPr>
        <w:t>三</w:t>
      </w:r>
      <w:r>
        <w:rPr>
          <w:rFonts w:hint="eastAsia" w:ascii="仿宋" w:hAnsi="仿宋" w:eastAsia="仿宋" w:cs="仿宋"/>
          <w:spacing w:val="6"/>
          <w:sz w:val="32"/>
          <w:szCs w:val="32"/>
          <w:highlight w:val="none"/>
        </w:rPr>
        <w:t>）地理标志奖励。</w:t>
      </w:r>
    </w:p>
    <w:p>
      <w:pPr>
        <w:keepNext w:val="0"/>
        <w:keepLines w:val="0"/>
        <w:pageBreakBefore w:val="0"/>
        <w:kinsoku/>
        <w:wordWrap/>
        <w:overflowPunct/>
        <w:topLinePunct w:val="0"/>
        <w:autoSpaceDE w:val="0"/>
        <w:autoSpaceDN w:val="0"/>
        <w:bidi w:val="0"/>
        <w:snapToGrid w:val="0"/>
        <w:spacing w:after="0" w:line="520" w:lineRule="exact"/>
        <w:ind w:firstLine="640" w:firstLineChars="200"/>
        <w:textAlignment w:val="auto"/>
        <w:rPr>
          <w:rFonts w:hint="eastAsia" w:ascii="仿宋" w:hAnsi="仿宋" w:eastAsia="仿宋" w:cs="仿宋"/>
          <w:color w:val="000000"/>
          <w:spacing w:val="6"/>
          <w:sz w:val="32"/>
          <w:szCs w:val="32"/>
          <w:highlight w:val="none"/>
        </w:rPr>
      </w:pPr>
      <w:r>
        <w:rPr>
          <w:rFonts w:hint="eastAsia" w:ascii="仿宋" w:hAnsi="仿宋" w:eastAsia="仿宋" w:cs="仿宋"/>
          <w:color w:val="000000"/>
          <w:sz w:val="32"/>
          <w:szCs w:val="32"/>
          <w:highlight w:val="none"/>
        </w:rPr>
        <w:t>（</w:t>
      </w:r>
      <w:r>
        <w:rPr>
          <w:rFonts w:hint="eastAsia" w:ascii="仿宋" w:hAnsi="仿宋" w:eastAsia="仿宋" w:cs="仿宋"/>
          <w:color w:val="000000"/>
          <w:sz w:val="32"/>
          <w:szCs w:val="32"/>
          <w:highlight w:val="none"/>
          <w:lang w:eastAsia="zh-CN"/>
        </w:rPr>
        <w:t>四</w:t>
      </w:r>
      <w:r>
        <w:rPr>
          <w:rFonts w:hint="eastAsia" w:ascii="仿宋" w:hAnsi="仿宋" w:eastAsia="仿宋" w:cs="仿宋"/>
          <w:color w:val="000000"/>
          <w:sz w:val="32"/>
          <w:szCs w:val="32"/>
          <w:highlight w:val="none"/>
        </w:rPr>
        <w:t>）</w:t>
      </w:r>
      <w:r>
        <w:rPr>
          <w:rFonts w:hint="eastAsia" w:ascii="仿宋" w:hAnsi="仿宋" w:eastAsia="仿宋" w:cs="仿宋"/>
          <w:color w:val="000000"/>
          <w:spacing w:val="6"/>
          <w:sz w:val="32"/>
          <w:szCs w:val="32"/>
          <w:highlight w:val="none"/>
        </w:rPr>
        <w:t>国</w:t>
      </w:r>
      <w:r>
        <w:rPr>
          <w:rFonts w:hint="eastAsia" w:ascii="仿宋" w:hAnsi="仿宋" w:eastAsia="仿宋" w:cs="仿宋"/>
          <w:color w:val="000000"/>
          <w:sz w:val="32"/>
          <w:szCs w:val="32"/>
          <w:highlight w:val="none"/>
        </w:rPr>
        <w:t>外</w:t>
      </w:r>
      <w:r>
        <w:rPr>
          <w:rFonts w:hint="eastAsia" w:ascii="仿宋" w:hAnsi="仿宋" w:eastAsia="仿宋" w:cs="仿宋"/>
          <w:color w:val="000000"/>
          <w:spacing w:val="6"/>
          <w:sz w:val="32"/>
          <w:szCs w:val="32"/>
          <w:highlight w:val="none"/>
        </w:rPr>
        <w:t>授权发明专利资助；</w:t>
      </w:r>
    </w:p>
    <w:p>
      <w:pPr>
        <w:keepNext w:val="0"/>
        <w:keepLines w:val="0"/>
        <w:pageBreakBefore w:val="0"/>
        <w:kinsoku/>
        <w:wordWrap/>
        <w:overflowPunct/>
        <w:topLinePunct w:val="0"/>
        <w:autoSpaceDE w:val="0"/>
        <w:autoSpaceDN w:val="0"/>
        <w:bidi w:val="0"/>
        <w:snapToGrid w:val="0"/>
        <w:spacing w:after="0" w:line="520" w:lineRule="exact"/>
        <w:ind w:firstLine="643" w:firstLineChars="200"/>
        <w:textAlignment w:val="auto"/>
        <w:rPr>
          <w:rFonts w:hint="eastAsia" w:ascii="仿宋" w:hAnsi="仿宋" w:eastAsia="仿宋" w:cs="仿宋"/>
          <w:spacing w:val="6"/>
          <w:sz w:val="32"/>
          <w:szCs w:val="32"/>
          <w:highlight w:val="none"/>
        </w:rPr>
      </w:pPr>
      <w:r>
        <w:rPr>
          <w:rFonts w:hint="eastAsia" w:ascii="楷体" w:hAnsi="楷体" w:eastAsia="楷体" w:cs="楷体"/>
          <w:b/>
          <w:color w:val="000000"/>
          <w:sz w:val="32"/>
          <w:szCs w:val="32"/>
          <w:highlight w:val="none"/>
        </w:rPr>
        <w:t>第六条</w:t>
      </w:r>
      <w:r>
        <w:rPr>
          <w:rFonts w:hint="eastAsia" w:ascii="仿宋" w:hAnsi="仿宋" w:eastAsia="仿宋" w:cs="仿宋"/>
          <w:spacing w:val="6"/>
          <w:sz w:val="32"/>
          <w:szCs w:val="32"/>
          <w:highlight w:val="none"/>
        </w:rPr>
        <w:t xml:space="preserve"> </w:t>
      </w:r>
      <w:r>
        <w:rPr>
          <w:rFonts w:hint="eastAsia" w:ascii="仿宋" w:hAnsi="仿宋" w:eastAsia="仿宋" w:cs="仿宋"/>
          <w:spacing w:val="6"/>
          <w:sz w:val="32"/>
          <w:szCs w:val="32"/>
          <w:highlight w:val="none"/>
          <w:lang w:eastAsia="zh-CN"/>
        </w:rPr>
        <w:t>知识产权</w:t>
      </w:r>
      <w:r>
        <w:rPr>
          <w:rFonts w:hint="eastAsia" w:ascii="仿宋" w:hAnsi="仿宋" w:eastAsia="仿宋" w:cs="仿宋"/>
          <w:spacing w:val="6"/>
          <w:sz w:val="32"/>
          <w:szCs w:val="32"/>
          <w:highlight w:val="none"/>
        </w:rPr>
        <w:t>运用资金主要用于：</w:t>
      </w:r>
    </w:p>
    <w:p>
      <w:pPr>
        <w:keepNext w:val="0"/>
        <w:keepLines w:val="0"/>
        <w:pageBreakBefore w:val="0"/>
        <w:widowControl w:val="0"/>
        <w:kinsoku/>
        <w:wordWrap/>
        <w:overflowPunct/>
        <w:topLinePunct w:val="0"/>
        <w:autoSpaceDE/>
        <w:autoSpaceDN/>
        <w:bidi w:val="0"/>
        <w:adjustRightInd/>
        <w:snapToGrid w:val="0"/>
        <w:spacing w:after="0" w:line="520" w:lineRule="exact"/>
        <w:ind w:firstLine="664" w:firstLineChars="200"/>
        <w:textAlignment w:val="auto"/>
        <w:rPr>
          <w:rFonts w:hint="eastAsia" w:ascii="仿宋" w:hAnsi="仿宋" w:eastAsia="仿宋" w:cs="仿宋"/>
          <w:color w:val="auto"/>
          <w:spacing w:val="6"/>
          <w:sz w:val="32"/>
          <w:szCs w:val="32"/>
          <w:highlight w:val="none"/>
        </w:rPr>
      </w:pPr>
      <w:r>
        <w:rPr>
          <w:rFonts w:hint="eastAsia" w:ascii="仿宋" w:hAnsi="仿宋" w:eastAsia="仿宋" w:cs="仿宋"/>
          <w:color w:val="auto"/>
          <w:spacing w:val="6"/>
          <w:sz w:val="32"/>
          <w:szCs w:val="32"/>
          <w:highlight w:val="none"/>
        </w:rPr>
        <w:t>（一）专利密集型企业、产业和区域发展知识产权分析评议、预警、专利专题数据库与专利导航。</w:t>
      </w:r>
    </w:p>
    <w:p>
      <w:pPr>
        <w:keepNext w:val="0"/>
        <w:keepLines w:val="0"/>
        <w:pageBreakBefore w:val="0"/>
        <w:widowControl w:val="0"/>
        <w:kinsoku/>
        <w:wordWrap/>
        <w:overflowPunct/>
        <w:topLinePunct w:val="0"/>
        <w:autoSpaceDE/>
        <w:autoSpaceDN/>
        <w:bidi w:val="0"/>
        <w:adjustRightInd/>
        <w:snapToGrid w:val="0"/>
        <w:spacing w:after="0" w:line="520" w:lineRule="exact"/>
        <w:ind w:firstLine="664" w:firstLineChars="200"/>
        <w:textAlignment w:val="auto"/>
        <w:rPr>
          <w:rFonts w:hint="eastAsia" w:ascii="仿宋" w:hAnsi="仿宋" w:eastAsia="仿宋" w:cs="仿宋"/>
          <w:color w:val="auto"/>
          <w:spacing w:val="6"/>
          <w:sz w:val="32"/>
          <w:szCs w:val="32"/>
          <w:highlight w:val="none"/>
        </w:rPr>
      </w:pPr>
      <w:r>
        <w:rPr>
          <w:rFonts w:hint="eastAsia" w:ascii="仿宋" w:hAnsi="仿宋" w:eastAsia="仿宋" w:cs="仿宋"/>
          <w:color w:val="auto"/>
          <w:spacing w:val="6"/>
          <w:sz w:val="32"/>
          <w:szCs w:val="32"/>
          <w:highlight w:val="none"/>
        </w:rPr>
        <w:t>（二）企业、高校、科研院所、知识产权服务机构推行知识产权管理标准与优势培育。</w:t>
      </w:r>
    </w:p>
    <w:p>
      <w:pPr>
        <w:keepNext w:val="0"/>
        <w:keepLines w:val="0"/>
        <w:pageBreakBefore w:val="0"/>
        <w:widowControl w:val="0"/>
        <w:kinsoku/>
        <w:wordWrap/>
        <w:overflowPunct/>
        <w:topLinePunct w:val="0"/>
        <w:autoSpaceDE/>
        <w:autoSpaceDN/>
        <w:bidi w:val="0"/>
        <w:adjustRightInd/>
        <w:snapToGrid w:val="0"/>
        <w:spacing w:after="0" w:line="520" w:lineRule="exact"/>
        <w:ind w:firstLine="664" w:firstLineChars="200"/>
        <w:textAlignment w:val="auto"/>
        <w:rPr>
          <w:rFonts w:hint="eastAsia" w:ascii="仿宋" w:hAnsi="仿宋" w:eastAsia="仿宋" w:cs="仿宋"/>
          <w:color w:val="auto"/>
          <w:spacing w:val="6"/>
          <w:sz w:val="32"/>
          <w:szCs w:val="32"/>
          <w:highlight w:val="none"/>
        </w:rPr>
      </w:pPr>
      <w:r>
        <w:rPr>
          <w:rFonts w:hint="eastAsia" w:ascii="仿宋" w:hAnsi="仿宋" w:eastAsia="仿宋" w:cs="仿宋"/>
          <w:color w:val="auto"/>
          <w:spacing w:val="6"/>
          <w:sz w:val="32"/>
          <w:szCs w:val="32"/>
          <w:highlight w:val="none"/>
        </w:rPr>
        <w:t>（三）专利</w:t>
      </w:r>
      <w:r>
        <w:rPr>
          <w:rFonts w:hint="eastAsia" w:ascii="仿宋" w:hAnsi="仿宋" w:eastAsia="仿宋" w:cs="仿宋"/>
          <w:color w:val="auto"/>
          <w:spacing w:val="6"/>
          <w:sz w:val="32"/>
          <w:szCs w:val="32"/>
          <w:highlight w:val="none"/>
          <w:lang w:eastAsia="zh-CN"/>
        </w:rPr>
        <w:t>、商标</w:t>
      </w:r>
      <w:r>
        <w:rPr>
          <w:rFonts w:hint="eastAsia" w:ascii="仿宋" w:hAnsi="仿宋" w:eastAsia="仿宋" w:cs="仿宋"/>
          <w:color w:val="auto"/>
          <w:spacing w:val="6"/>
          <w:sz w:val="32"/>
          <w:szCs w:val="32"/>
          <w:highlight w:val="none"/>
        </w:rPr>
        <w:t>质押融资、专利证券化、专利保险、专利担保、专利评估评价等知识产权金融服务。</w:t>
      </w:r>
    </w:p>
    <w:p>
      <w:pPr>
        <w:keepNext w:val="0"/>
        <w:keepLines w:val="0"/>
        <w:pageBreakBefore w:val="0"/>
        <w:kinsoku/>
        <w:wordWrap/>
        <w:overflowPunct/>
        <w:topLinePunct w:val="0"/>
        <w:autoSpaceDE w:val="0"/>
        <w:autoSpaceDN w:val="0"/>
        <w:bidi w:val="0"/>
        <w:snapToGrid w:val="0"/>
        <w:spacing w:after="0" w:line="520" w:lineRule="exact"/>
        <w:ind w:firstLine="664" w:firstLineChars="200"/>
        <w:textAlignment w:val="auto"/>
        <w:rPr>
          <w:rFonts w:hint="eastAsia" w:ascii="仿宋" w:hAnsi="仿宋" w:eastAsia="仿宋" w:cs="仿宋"/>
          <w:spacing w:val="6"/>
          <w:sz w:val="32"/>
          <w:szCs w:val="32"/>
          <w:highlight w:val="none"/>
        </w:rPr>
      </w:pPr>
      <w:r>
        <w:rPr>
          <w:rFonts w:hint="eastAsia" w:ascii="仿宋" w:hAnsi="仿宋" w:eastAsia="仿宋" w:cs="仿宋"/>
          <w:color w:val="auto"/>
          <w:spacing w:val="6"/>
          <w:sz w:val="32"/>
          <w:szCs w:val="32"/>
          <w:highlight w:val="none"/>
        </w:rPr>
        <w:t>（四）知识产权运营和托管。</w:t>
      </w:r>
    </w:p>
    <w:p>
      <w:pPr>
        <w:keepNext w:val="0"/>
        <w:keepLines w:val="0"/>
        <w:pageBreakBefore w:val="0"/>
        <w:widowControl w:val="0"/>
        <w:kinsoku/>
        <w:wordWrap/>
        <w:overflowPunct/>
        <w:topLinePunct w:val="0"/>
        <w:autoSpaceDE/>
        <w:autoSpaceDN/>
        <w:bidi w:val="0"/>
        <w:adjustRightInd/>
        <w:snapToGrid w:val="0"/>
        <w:spacing w:after="0" w:line="520" w:lineRule="exact"/>
        <w:ind w:firstLine="643" w:firstLineChars="200"/>
        <w:textAlignment w:val="auto"/>
        <w:rPr>
          <w:rFonts w:hint="eastAsia" w:ascii="仿宋" w:hAnsi="仿宋" w:eastAsia="仿宋" w:cs="仿宋"/>
          <w:color w:val="auto"/>
          <w:spacing w:val="6"/>
          <w:sz w:val="32"/>
          <w:szCs w:val="32"/>
          <w:highlight w:val="none"/>
        </w:rPr>
      </w:pPr>
      <w:r>
        <w:rPr>
          <w:rFonts w:hint="eastAsia" w:ascii="楷体" w:hAnsi="楷体" w:eastAsia="楷体" w:cs="楷体"/>
          <w:b/>
          <w:color w:val="000000"/>
          <w:sz w:val="32"/>
          <w:szCs w:val="32"/>
          <w:highlight w:val="none"/>
        </w:rPr>
        <w:t>第七条</w:t>
      </w:r>
      <w:r>
        <w:rPr>
          <w:rFonts w:hint="eastAsia" w:ascii="仿宋" w:hAnsi="仿宋" w:eastAsia="仿宋" w:cs="仿宋"/>
          <w:b/>
          <w:bCs/>
          <w:spacing w:val="6"/>
          <w:sz w:val="32"/>
          <w:szCs w:val="32"/>
          <w:highlight w:val="none"/>
          <w:lang w:val="en-US" w:eastAsia="zh-CN"/>
        </w:rPr>
        <w:t xml:space="preserve"> </w:t>
      </w:r>
      <w:r>
        <w:rPr>
          <w:rFonts w:hint="eastAsia" w:ascii="仿宋" w:hAnsi="仿宋" w:eastAsia="仿宋" w:cs="仿宋"/>
          <w:color w:val="auto"/>
          <w:spacing w:val="6"/>
          <w:sz w:val="32"/>
          <w:szCs w:val="32"/>
          <w:highlight w:val="none"/>
          <w:lang w:val="en-US" w:eastAsia="zh-CN"/>
        </w:rPr>
        <w:t>知识产权</w:t>
      </w:r>
      <w:r>
        <w:rPr>
          <w:rFonts w:hint="eastAsia" w:ascii="仿宋" w:hAnsi="仿宋" w:eastAsia="仿宋" w:cs="仿宋"/>
          <w:color w:val="auto"/>
          <w:spacing w:val="6"/>
          <w:sz w:val="32"/>
          <w:szCs w:val="32"/>
          <w:highlight w:val="none"/>
        </w:rPr>
        <w:t>保护维权资金主要用于：</w:t>
      </w:r>
    </w:p>
    <w:p>
      <w:pPr>
        <w:keepNext w:val="0"/>
        <w:keepLines w:val="0"/>
        <w:pageBreakBefore w:val="0"/>
        <w:widowControl w:val="0"/>
        <w:kinsoku/>
        <w:wordWrap/>
        <w:overflowPunct/>
        <w:topLinePunct w:val="0"/>
        <w:autoSpaceDE/>
        <w:autoSpaceDN/>
        <w:bidi w:val="0"/>
        <w:adjustRightInd/>
        <w:snapToGrid w:val="0"/>
        <w:spacing w:after="0" w:line="520" w:lineRule="exact"/>
        <w:ind w:firstLine="664" w:firstLineChars="200"/>
        <w:textAlignment w:val="auto"/>
        <w:rPr>
          <w:rFonts w:hint="eastAsia" w:ascii="仿宋" w:hAnsi="仿宋" w:eastAsia="仿宋" w:cs="仿宋"/>
          <w:color w:val="auto"/>
          <w:spacing w:val="6"/>
          <w:sz w:val="32"/>
          <w:szCs w:val="32"/>
          <w:highlight w:val="none"/>
        </w:rPr>
      </w:pPr>
      <w:r>
        <w:rPr>
          <w:rFonts w:hint="eastAsia" w:ascii="仿宋" w:hAnsi="仿宋" w:eastAsia="仿宋" w:cs="仿宋"/>
          <w:color w:val="auto"/>
          <w:spacing w:val="6"/>
          <w:sz w:val="32"/>
          <w:szCs w:val="32"/>
          <w:highlight w:val="none"/>
        </w:rPr>
        <w:t>（一）专利</w:t>
      </w:r>
      <w:r>
        <w:rPr>
          <w:rFonts w:hint="eastAsia" w:ascii="仿宋" w:hAnsi="仿宋" w:eastAsia="仿宋" w:cs="仿宋"/>
          <w:color w:val="auto"/>
          <w:spacing w:val="6"/>
          <w:sz w:val="32"/>
          <w:szCs w:val="32"/>
          <w:highlight w:val="none"/>
          <w:lang w:eastAsia="zh-CN"/>
        </w:rPr>
        <w:t>、</w:t>
      </w:r>
      <w:r>
        <w:rPr>
          <w:rFonts w:hint="eastAsia" w:ascii="仿宋" w:hAnsi="仿宋" w:eastAsia="仿宋" w:cs="仿宋"/>
          <w:color w:val="auto"/>
          <w:spacing w:val="6"/>
          <w:sz w:val="32"/>
          <w:szCs w:val="32"/>
          <w:highlight w:val="none"/>
          <w:lang w:val="en-US" w:eastAsia="zh-CN"/>
        </w:rPr>
        <w:t>商标、地理标志产品保护</w:t>
      </w:r>
      <w:r>
        <w:rPr>
          <w:rFonts w:hint="eastAsia" w:ascii="仿宋" w:hAnsi="仿宋" w:eastAsia="仿宋" w:cs="仿宋"/>
          <w:color w:val="auto"/>
          <w:spacing w:val="6"/>
          <w:sz w:val="32"/>
          <w:szCs w:val="32"/>
          <w:highlight w:val="none"/>
        </w:rPr>
        <w:t>。</w:t>
      </w:r>
    </w:p>
    <w:p>
      <w:pPr>
        <w:keepNext w:val="0"/>
        <w:keepLines w:val="0"/>
        <w:pageBreakBefore w:val="0"/>
        <w:widowControl w:val="0"/>
        <w:kinsoku/>
        <w:wordWrap/>
        <w:overflowPunct/>
        <w:topLinePunct w:val="0"/>
        <w:autoSpaceDE/>
        <w:autoSpaceDN/>
        <w:bidi w:val="0"/>
        <w:adjustRightInd/>
        <w:snapToGrid w:val="0"/>
        <w:spacing w:after="0" w:line="520" w:lineRule="exact"/>
        <w:ind w:firstLine="664" w:firstLineChars="200"/>
        <w:textAlignment w:val="auto"/>
        <w:rPr>
          <w:rFonts w:hint="eastAsia" w:ascii="仿宋" w:hAnsi="仿宋" w:eastAsia="仿宋" w:cs="仿宋"/>
          <w:color w:val="auto"/>
          <w:spacing w:val="6"/>
          <w:sz w:val="32"/>
          <w:szCs w:val="32"/>
          <w:highlight w:val="none"/>
          <w:lang w:eastAsia="zh-CN"/>
        </w:rPr>
      </w:pPr>
      <w:r>
        <w:rPr>
          <w:rFonts w:hint="eastAsia" w:ascii="仿宋" w:hAnsi="仿宋" w:eastAsia="仿宋" w:cs="仿宋"/>
          <w:color w:val="auto"/>
          <w:spacing w:val="6"/>
          <w:sz w:val="32"/>
          <w:szCs w:val="32"/>
          <w:highlight w:val="none"/>
        </w:rPr>
        <w:t>（二）专利</w:t>
      </w:r>
      <w:r>
        <w:rPr>
          <w:rFonts w:hint="eastAsia" w:ascii="仿宋" w:hAnsi="仿宋" w:eastAsia="仿宋" w:cs="仿宋"/>
          <w:color w:val="auto"/>
          <w:spacing w:val="6"/>
          <w:sz w:val="32"/>
          <w:szCs w:val="32"/>
          <w:highlight w:val="none"/>
          <w:lang w:eastAsia="zh-CN"/>
        </w:rPr>
        <w:t>、</w:t>
      </w:r>
      <w:r>
        <w:rPr>
          <w:rFonts w:hint="eastAsia" w:ascii="仿宋" w:hAnsi="仿宋" w:eastAsia="仿宋" w:cs="仿宋"/>
          <w:color w:val="auto"/>
          <w:spacing w:val="6"/>
          <w:sz w:val="32"/>
          <w:szCs w:val="32"/>
          <w:highlight w:val="none"/>
          <w:lang w:val="en-US" w:eastAsia="zh-CN"/>
        </w:rPr>
        <w:t>商标、地理标志产品</w:t>
      </w:r>
      <w:r>
        <w:rPr>
          <w:rFonts w:hint="eastAsia" w:ascii="仿宋" w:hAnsi="仿宋" w:eastAsia="仿宋" w:cs="仿宋"/>
          <w:color w:val="auto"/>
          <w:spacing w:val="6"/>
          <w:sz w:val="32"/>
          <w:szCs w:val="32"/>
          <w:highlight w:val="none"/>
        </w:rPr>
        <w:t>违法行为举报奖励</w:t>
      </w:r>
      <w:r>
        <w:rPr>
          <w:rFonts w:hint="eastAsia" w:ascii="仿宋" w:hAnsi="仿宋" w:eastAsia="仿宋" w:cs="仿宋"/>
          <w:color w:val="auto"/>
          <w:spacing w:val="6"/>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val="0"/>
        <w:spacing w:after="0" w:line="520" w:lineRule="exact"/>
        <w:ind w:firstLine="664" w:firstLineChars="200"/>
        <w:textAlignment w:val="auto"/>
        <w:rPr>
          <w:rFonts w:hint="eastAsia" w:ascii="仿宋" w:hAnsi="仿宋" w:eastAsia="仿宋" w:cs="仿宋"/>
          <w:color w:val="auto"/>
          <w:spacing w:val="6"/>
          <w:sz w:val="32"/>
          <w:szCs w:val="32"/>
          <w:highlight w:val="none"/>
        </w:rPr>
      </w:pPr>
      <w:r>
        <w:rPr>
          <w:rFonts w:hint="eastAsia" w:ascii="仿宋" w:hAnsi="仿宋" w:eastAsia="仿宋" w:cs="仿宋"/>
          <w:color w:val="auto"/>
          <w:spacing w:val="6"/>
          <w:sz w:val="32"/>
          <w:szCs w:val="32"/>
          <w:highlight w:val="none"/>
        </w:rPr>
        <w:t>（</w:t>
      </w:r>
      <w:r>
        <w:rPr>
          <w:rFonts w:hint="eastAsia" w:ascii="仿宋" w:hAnsi="仿宋" w:eastAsia="仿宋" w:cs="仿宋"/>
          <w:color w:val="auto"/>
          <w:spacing w:val="6"/>
          <w:sz w:val="32"/>
          <w:szCs w:val="32"/>
          <w:highlight w:val="none"/>
          <w:lang w:val="en-US" w:eastAsia="zh-CN"/>
        </w:rPr>
        <w:t>三</w:t>
      </w:r>
      <w:r>
        <w:rPr>
          <w:rFonts w:hint="eastAsia" w:ascii="仿宋" w:hAnsi="仿宋" w:eastAsia="仿宋" w:cs="仿宋"/>
          <w:color w:val="auto"/>
          <w:spacing w:val="6"/>
          <w:sz w:val="32"/>
          <w:szCs w:val="32"/>
          <w:highlight w:val="none"/>
        </w:rPr>
        <w:t>）知识产权维权援助。</w:t>
      </w:r>
    </w:p>
    <w:p>
      <w:pPr>
        <w:keepNext w:val="0"/>
        <w:keepLines w:val="0"/>
        <w:pageBreakBefore w:val="0"/>
        <w:widowControl w:val="0"/>
        <w:kinsoku/>
        <w:wordWrap/>
        <w:overflowPunct/>
        <w:topLinePunct w:val="0"/>
        <w:autoSpaceDE/>
        <w:autoSpaceDN/>
        <w:bidi w:val="0"/>
        <w:adjustRightInd/>
        <w:snapToGrid w:val="0"/>
        <w:spacing w:after="0" w:line="520" w:lineRule="exact"/>
        <w:ind w:firstLine="664" w:firstLineChars="200"/>
        <w:textAlignment w:val="auto"/>
        <w:rPr>
          <w:rFonts w:hint="eastAsia" w:ascii="仿宋" w:hAnsi="仿宋" w:eastAsia="仿宋" w:cs="仿宋"/>
          <w:color w:val="auto"/>
          <w:spacing w:val="6"/>
          <w:sz w:val="32"/>
          <w:szCs w:val="32"/>
          <w:highlight w:val="none"/>
          <w:lang w:val="en-US" w:eastAsia="zh-CN"/>
        </w:rPr>
      </w:pPr>
      <w:r>
        <w:rPr>
          <w:rFonts w:hint="eastAsia" w:ascii="仿宋" w:hAnsi="仿宋" w:eastAsia="仿宋" w:cs="仿宋"/>
          <w:color w:val="auto"/>
          <w:spacing w:val="6"/>
          <w:sz w:val="32"/>
          <w:szCs w:val="32"/>
          <w:highlight w:val="none"/>
        </w:rPr>
        <w:t>（</w:t>
      </w:r>
      <w:r>
        <w:rPr>
          <w:rFonts w:hint="eastAsia" w:ascii="仿宋" w:hAnsi="仿宋" w:eastAsia="仿宋" w:cs="仿宋"/>
          <w:color w:val="auto"/>
          <w:spacing w:val="6"/>
          <w:sz w:val="32"/>
          <w:szCs w:val="32"/>
          <w:highlight w:val="none"/>
          <w:lang w:val="en-US" w:eastAsia="zh-CN"/>
        </w:rPr>
        <w:t>四</w:t>
      </w:r>
      <w:r>
        <w:rPr>
          <w:rFonts w:hint="eastAsia" w:ascii="仿宋" w:hAnsi="仿宋" w:eastAsia="仿宋" w:cs="仿宋"/>
          <w:color w:val="auto"/>
          <w:spacing w:val="6"/>
          <w:sz w:val="32"/>
          <w:szCs w:val="32"/>
          <w:highlight w:val="none"/>
        </w:rPr>
        <w:t>）</w:t>
      </w:r>
      <w:r>
        <w:rPr>
          <w:rFonts w:hint="eastAsia" w:ascii="仿宋" w:hAnsi="仿宋" w:eastAsia="仿宋" w:cs="仿宋"/>
          <w:color w:val="auto"/>
          <w:spacing w:val="6"/>
          <w:sz w:val="32"/>
          <w:szCs w:val="32"/>
          <w:highlight w:val="none"/>
          <w:lang w:val="en-US" w:eastAsia="zh-CN"/>
        </w:rPr>
        <w:t>知识产权仲裁调解中心、市场监管调解委员会、知识产权保护、维权援助机构、知识产权公职律师机构建设及运行。</w:t>
      </w:r>
    </w:p>
    <w:p>
      <w:pPr>
        <w:keepNext w:val="0"/>
        <w:keepLines w:val="0"/>
        <w:pageBreakBefore w:val="0"/>
        <w:widowControl w:val="0"/>
        <w:kinsoku/>
        <w:wordWrap/>
        <w:overflowPunct/>
        <w:topLinePunct w:val="0"/>
        <w:autoSpaceDE/>
        <w:autoSpaceDN/>
        <w:bidi w:val="0"/>
        <w:adjustRightInd/>
        <w:snapToGrid w:val="0"/>
        <w:spacing w:after="0" w:line="520" w:lineRule="exact"/>
        <w:ind w:firstLine="664" w:firstLineChars="200"/>
        <w:textAlignment w:val="auto"/>
        <w:rPr>
          <w:rFonts w:hint="eastAsia" w:ascii="仿宋" w:hAnsi="仿宋" w:eastAsia="仿宋" w:cs="仿宋"/>
          <w:color w:val="auto"/>
          <w:spacing w:val="6"/>
          <w:sz w:val="32"/>
          <w:szCs w:val="32"/>
          <w:highlight w:val="none"/>
          <w:lang w:val="en-US" w:eastAsia="zh-CN"/>
        </w:rPr>
      </w:pPr>
      <w:r>
        <w:rPr>
          <w:rFonts w:hint="eastAsia" w:ascii="仿宋" w:hAnsi="仿宋" w:eastAsia="仿宋" w:cs="仿宋"/>
          <w:color w:val="auto"/>
          <w:spacing w:val="6"/>
          <w:sz w:val="32"/>
          <w:szCs w:val="32"/>
          <w:highlight w:val="none"/>
          <w:lang w:val="en-US" w:eastAsia="zh-CN"/>
        </w:rPr>
        <w:t>（五）</w:t>
      </w:r>
      <w:r>
        <w:rPr>
          <w:rFonts w:hint="eastAsia" w:ascii="仿宋" w:hAnsi="仿宋" w:eastAsia="仿宋" w:cs="仿宋"/>
          <w:color w:val="auto"/>
          <w:spacing w:val="6"/>
          <w:sz w:val="32"/>
          <w:szCs w:val="32"/>
          <w:highlight w:val="none"/>
        </w:rPr>
        <w:t>知识产权保护联盟</w:t>
      </w:r>
      <w:r>
        <w:rPr>
          <w:rFonts w:hint="eastAsia" w:ascii="仿宋" w:hAnsi="仿宋" w:eastAsia="仿宋" w:cs="仿宋"/>
          <w:color w:val="auto"/>
          <w:spacing w:val="6"/>
          <w:sz w:val="32"/>
          <w:szCs w:val="32"/>
          <w:highlight w:val="none"/>
          <w:lang w:eastAsia="zh-CN"/>
        </w:rPr>
        <w:t>、</w:t>
      </w:r>
      <w:r>
        <w:rPr>
          <w:rFonts w:hint="eastAsia" w:ascii="仿宋" w:hAnsi="仿宋" w:eastAsia="仿宋" w:cs="仿宋"/>
          <w:color w:val="auto"/>
          <w:spacing w:val="6"/>
          <w:sz w:val="32"/>
          <w:szCs w:val="32"/>
          <w:highlight w:val="none"/>
          <w:lang w:val="en-US" w:eastAsia="zh-CN"/>
        </w:rPr>
        <w:t>知识产权保护规范化</w:t>
      </w:r>
      <w:r>
        <w:rPr>
          <w:rFonts w:hint="eastAsia" w:ascii="仿宋" w:hAnsi="仿宋" w:eastAsia="仿宋" w:cs="仿宋"/>
          <w:color w:val="auto"/>
          <w:spacing w:val="6"/>
          <w:sz w:val="32"/>
          <w:szCs w:val="32"/>
          <w:highlight w:val="none"/>
          <w:lang w:eastAsia="zh-CN"/>
        </w:rPr>
        <w:t>（重点关注）</w:t>
      </w:r>
      <w:r>
        <w:rPr>
          <w:rFonts w:hint="eastAsia" w:ascii="仿宋" w:hAnsi="仿宋" w:eastAsia="仿宋" w:cs="仿宋"/>
          <w:color w:val="auto"/>
          <w:spacing w:val="6"/>
          <w:sz w:val="32"/>
          <w:szCs w:val="32"/>
          <w:highlight w:val="none"/>
          <w:lang w:val="en-US" w:eastAsia="zh-CN"/>
        </w:rPr>
        <w:t>市场建设及运行。</w:t>
      </w:r>
    </w:p>
    <w:p>
      <w:pPr>
        <w:keepNext w:val="0"/>
        <w:keepLines w:val="0"/>
        <w:pageBreakBefore w:val="0"/>
        <w:widowControl w:val="0"/>
        <w:kinsoku/>
        <w:wordWrap/>
        <w:overflowPunct/>
        <w:topLinePunct w:val="0"/>
        <w:autoSpaceDE/>
        <w:autoSpaceDN/>
        <w:bidi w:val="0"/>
        <w:adjustRightInd/>
        <w:snapToGrid w:val="0"/>
        <w:spacing w:after="0" w:line="520" w:lineRule="exact"/>
        <w:ind w:firstLine="664" w:firstLineChars="200"/>
        <w:textAlignment w:val="auto"/>
        <w:rPr>
          <w:rFonts w:hint="eastAsia" w:ascii="仿宋" w:hAnsi="仿宋" w:eastAsia="仿宋" w:cs="仿宋"/>
          <w:color w:val="auto"/>
          <w:spacing w:val="6"/>
          <w:sz w:val="32"/>
          <w:szCs w:val="32"/>
          <w:highlight w:val="none"/>
        </w:rPr>
      </w:pPr>
      <w:r>
        <w:rPr>
          <w:rFonts w:hint="eastAsia" w:ascii="仿宋" w:hAnsi="仿宋" w:eastAsia="仿宋" w:cs="仿宋"/>
          <w:color w:val="auto"/>
          <w:spacing w:val="6"/>
          <w:sz w:val="32"/>
          <w:szCs w:val="32"/>
          <w:highlight w:val="none"/>
        </w:rPr>
        <w:t>（</w:t>
      </w:r>
      <w:r>
        <w:rPr>
          <w:rFonts w:hint="eastAsia" w:ascii="仿宋" w:hAnsi="仿宋" w:eastAsia="仿宋" w:cs="仿宋"/>
          <w:color w:val="auto"/>
          <w:spacing w:val="6"/>
          <w:sz w:val="32"/>
          <w:szCs w:val="32"/>
          <w:highlight w:val="none"/>
          <w:lang w:val="en-US" w:eastAsia="zh-CN"/>
        </w:rPr>
        <w:t>六</w:t>
      </w:r>
      <w:r>
        <w:rPr>
          <w:rFonts w:hint="eastAsia" w:ascii="仿宋" w:hAnsi="仿宋" w:eastAsia="仿宋" w:cs="仿宋"/>
          <w:color w:val="auto"/>
          <w:spacing w:val="6"/>
          <w:sz w:val="32"/>
          <w:szCs w:val="32"/>
          <w:highlight w:val="none"/>
        </w:rPr>
        <w:t>）</w:t>
      </w:r>
      <w:r>
        <w:rPr>
          <w:rFonts w:hint="eastAsia" w:ascii="仿宋" w:hAnsi="仿宋" w:eastAsia="仿宋" w:cs="仿宋"/>
          <w:color w:val="auto"/>
          <w:spacing w:val="6"/>
          <w:sz w:val="32"/>
          <w:szCs w:val="32"/>
          <w:highlight w:val="none"/>
          <w:lang w:val="en-US" w:eastAsia="zh-CN"/>
        </w:rPr>
        <w:t>国内外</w:t>
      </w:r>
      <w:r>
        <w:rPr>
          <w:rFonts w:hint="eastAsia" w:ascii="仿宋" w:hAnsi="仿宋" w:eastAsia="仿宋" w:cs="仿宋"/>
          <w:color w:val="auto"/>
          <w:spacing w:val="6"/>
          <w:sz w:val="32"/>
          <w:szCs w:val="32"/>
          <w:highlight w:val="none"/>
        </w:rPr>
        <w:t>知识产权交流与合作。</w:t>
      </w:r>
    </w:p>
    <w:p>
      <w:pPr>
        <w:keepNext w:val="0"/>
        <w:keepLines w:val="0"/>
        <w:pageBreakBefore w:val="0"/>
        <w:widowControl w:val="0"/>
        <w:kinsoku/>
        <w:wordWrap/>
        <w:overflowPunct/>
        <w:topLinePunct w:val="0"/>
        <w:autoSpaceDE/>
        <w:autoSpaceDN/>
        <w:bidi w:val="0"/>
        <w:adjustRightInd/>
        <w:snapToGrid w:val="0"/>
        <w:spacing w:after="0" w:line="520" w:lineRule="exact"/>
        <w:ind w:firstLine="664" w:firstLineChars="200"/>
        <w:textAlignment w:val="auto"/>
        <w:rPr>
          <w:rFonts w:hint="eastAsia" w:ascii="仿宋" w:hAnsi="仿宋" w:eastAsia="仿宋" w:cs="仿宋"/>
          <w:color w:val="auto"/>
          <w:spacing w:val="6"/>
          <w:sz w:val="32"/>
          <w:szCs w:val="32"/>
          <w:highlight w:val="none"/>
        </w:rPr>
      </w:pPr>
      <w:r>
        <w:rPr>
          <w:rFonts w:hint="eastAsia" w:ascii="仿宋" w:hAnsi="仿宋" w:eastAsia="仿宋" w:cs="仿宋"/>
          <w:color w:val="auto"/>
          <w:spacing w:val="6"/>
          <w:sz w:val="32"/>
          <w:szCs w:val="32"/>
          <w:highlight w:val="none"/>
        </w:rPr>
        <w:t>（</w:t>
      </w:r>
      <w:r>
        <w:rPr>
          <w:rFonts w:hint="eastAsia" w:ascii="仿宋" w:hAnsi="仿宋" w:eastAsia="仿宋" w:cs="仿宋"/>
          <w:color w:val="auto"/>
          <w:spacing w:val="6"/>
          <w:sz w:val="32"/>
          <w:szCs w:val="32"/>
          <w:highlight w:val="none"/>
          <w:lang w:val="en-US" w:eastAsia="zh-CN"/>
        </w:rPr>
        <w:t>七</w:t>
      </w:r>
      <w:r>
        <w:rPr>
          <w:rFonts w:hint="eastAsia" w:ascii="仿宋" w:hAnsi="仿宋" w:eastAsia="仿宋" w:cs="仿宋"/>
          <w:color w:val="auto"/>
          <w:spacing w:val="6"/>
          <w:sz w:val="32"/>
          <w:szCs w:val="32"/>
          <w:highlight w:val="none"/>
        </w:rPr>
        <w:t>）涉外专利</w:t>
      </w:r>
      <w:r>
        <w:rPr>
          <w:rFonts w:hint="eastAsia" w:ascii="仿宋" w:hAnsi="仿宋" w:eastAsia="仿宋" w:cs="仿宋"/>
          <w:color w:val="auto"/>
          <w:spacing w:val="6"/>
          <w:sz w:val="32"/>
          <w:szCs w:val="32"/>
          <w:highlight w:val="none"/>
          <w:lang w:eastAsia="zh-CN"/>
        </w:rPr>
        <w:t>、</w:t>
      </w:r>
      <w:r>
        <w:rPr>
          <w:rFonts w:hint="eastAsia" w:ascii="仿宋" w:hAnsi="仿宋" w:eastAsia="仿宋" w:cs="仿宋"/>
          <w:color w:val="auto"/>
          <w:spacing w:val="6"/>
          <w:sz w:val="32"/>
          <w:szCs w:val="32"/>
          <w:highlight w:val="none"/>
          <w:lang w:val="en-US" w:eastAsia="zh-CN"/>
        </w:rPr>
        <w:t>商标、地理标志产品</w:t>
      </w:r>
      <w:r>
        <w:rPr>
          <w:rFonts w:hint="eastAsia" w:ascii="仿宋" w:hAnsi="仿宋" w:eastAsia="仿宋" w:cs="仿宋"/>
          <w:color w:val="auto"/>
          <w:spacing w:val="6"/>
          <w:sz w:val="32"/>
          <w:szCs w:val="32"/>
          <w:highlight w:val="none"/>
        </w:rPr>
        <w:t>维权。</w:t>
      </w:r>
    </w:p>
    <w:p>
      <w:pPr>
        <w:keepNext w:val="0"/>
        <w:keepLines w:val="0"/>
        <w:pageBreakBefore w:val="0"/>
        <w:widowControl w:val="0"/>
        <w:kinsoku/>
        <w:wordWrap/>
        <w:overflowPunct/>
        <w:topLinePunct w:val="0"/>
        <w:autoSpaceDE/>
        <w:autoSpaceDN/>
        <w:bidi w:val="0"/>
        <w:adjustRightInd/>
        <w:snapToGrid w:val="0"/>
        <w:spacing w:after="0" w:line="520" w:lineRule="exact"/>
        <w:ind w:firstLine="664" w:firstLineChars="200"/>
        <w:textAlignment w:val="auto"/>
        <w:rPr>
          <w:rFonts w:hint="eastAsia" w:ascii="仿宋" w:hAnsi="仿宋" w:eastAsia="仿宋" w:cs="仿宋"/>
          <w:color w:val="auto"/>
          <w:spacing w:val="6"/>
          <w:sz w:val="32"/>
          <w:szCs w:val="32"/>
          <w:highlight w:val="none"/>
        </w:rPr>
      </w:pPr>
      <w:r>
        <w:rPr>
          <w:rFonts w:hint="eastAsia" w:ascii="仿宋" w:hAnsi="仿宋" w:eastAsia="仿宋" w:cs="仿宋"/>
          <w:color w:val="auto"/>
          <w:spacing w:val="6"/>
          <w:sz w:val="32"/>
          <w:szCs w:val="32"/>
          <w:highlight w:val="none"/>
          <w:lang w:val="en-US" w:eastAsia="zh-CN"/>
        </w:rPr>
        <w:t>（八）其他知识产权保护和维权援助。</w:t>
      </w:r>
    </w:p>
    <w:p>
      <w:pPr>
        <w:keepNext w:val="0"/>
        <w:keepLines w:val="0"/>
        <w:pageBreakBefore w:val="0"/>
        <w:widowControl w:val="0"/>
        <w:kinsoku/>
        <w:wordWrap/>
        <w:overflowPunct/>
        <w:topLinePunct w:val="0"/>
        <w:autoSpaceDE/>
        <w:autoSpaceDN/>
        <w:bidi w:val="0"/>
        <w:adjustRightInd/>
        <w:snapToGrid w:val="0"/>
        <w:spacing w:after="0" w:line="520" w:lineRule="exact"/>
        <w:ind w:firstLine="643" w:firstLineChars="200"/>
        <w:textAlignment w:val="auto"/>
        <w:rPr>
          <w:rFonts w:hint="eastAsia" w:ascii="仿宋" w:hAnsi="仿宋" w:eastAsia="仿宋" w:cs="仿宋"/>
          <w:color w:val="auto"/>
          <w:spacing w:val="6"/>
          <w:sz w:val="32"/>
          <w:szCs w:val="32"/>
          <w:highlight w:val="none"/>
        </w:rPr>
      </w:pPr>
      <w:r>
        <w:rPr>
          <w:rFonts w:hint="eastAsia" w:ascii="楷体" w:hAnsi="楷体" w:eastAsia="楷体" w:cs="楷体"/>
          <w:b/>
          <w:color w:val="000000"/>
          <w:sz w:val="32"/>
          <w:szCs w:val="32"/>
          <w:highlight w:val="none"/>
        </w:rPr>
        <w:t>第</w:t>
      </w:r>
      <w:r>
        <w:rPr>
          <w:rFonts w:hint="eastAsia" w:ascii="楷体" w:hAnsi="楷体" w:eastAsia="楷体" w:cs="楷体"/>
          <w:b/>
          <w:color w:val="000000"/>
          <w:sz w:val="32"/>
          <w:szCs w:val="32"/>
          <w:highlight w:val="none"/>
          <w:lang w:eastAsia="zh-CN"/>
        </w:rPr>
        <w:t>八</w:t>
      </w:r>
      <w:r>
        <w:rPr>
          <w:rFonts w:hint="eastAsia" w:ascii="楷体" w:hAnsi="楷体" w:eastAsia="楷体" w:cs="楷体"/>
          <w:b/>
          <w:color w:val="000000"/>
          <w:sz w:val="32"/>
          <w:szCs w:val="32"/>
          <w:highlight w:val="none"/>
        </w:rPr>
        <w:t>条</w:t>
      </w:r>
      <w:r>
        <w:rPr>
          <w:rFonts w:hint="eastAsia" w:ascii="楷体" w:hAnsi="楷体" w:eastAsia="楷体" w:cs="楷体"/>
          <w:b/>
          <w:color w:val="000000"/>
          <w:sz w:val="32"/>
          <w:szCs w:val="32"/>
          <w:highlight w:val="none"/>
          <w:lang w:val="en-US" w:eastAsia="zh-CN"/>
        </w:rPr>
        <w:t xml:space="preserve"> </w:t>
      </w:r>
      <w:r>
        <w:rPr>
          <w:rFonts w:hint="eastAsia" w:ascii="仿宋" w:hAnsi="仿宋" w:eastAsia="仿宋" w:cs="仿宋"/>
          <w:color w:val="auto"/>
          <w:spacing w:val="6"/>
          <w:sz w:val="32"/>
          <w:szCs w:val="32"/>
          <w:highlight w:val="none"/>
          <w:lang w:eastAsia="zh-CN"/>
        </w:rPr>
        <w:t>知识产权</w:t>
      </w:r>
      <w:r>
        <w:rPr>
          <w:rFonts w:hint="eastAsia" w:ascii="仿宋" w:hAnsi="仿宋" w:eastAsia="仿宋" w:cs="仿宋"/>
          <w:color w:val="auto"/>
          <w:spacing w:val="6"/>
          <w:sz w:val="32"/>
          <w:szCs w:val="32"/>
          <w:highlight w:val="none"/>
        </w:rPr>
        <w:t>服务资金主要用于：</w:t>
      </w:r>
    </w:p>
    <w:p>
      <w:pPr>
        <w:keepNext w:val="0"/>
        <w:keepLines w:val="0"/>
        <w:pageBreakBefore w:val="0"/>
        <w:widowControl w:val="0"/>
        <w:kinsoku/>
        <w:wordWrap/>
        <w:overflowPunct/>
        <w:topLinePunct w:val="0"/>
        <w:autoSpaceDE/>
        <w:autoSpaceDN/>
        <w:bidi w:val="0"/>
        <w:adjustRightInd/>
        <w:snapToGrid w:val="0"/>
        <w:spacing w:after="0" w:line="520" w:lineRule="exact"/>
        <w:ind w:firstLine="664" w:firstLineChars="200"/>
        <w:textAlignment w:val="auto"/>
        <w:rPr>
          <w:rFonts w:hint="eastAsia" w:ascii="仿宋" w:hAnsi="仿宋" w:eastAsia="仿宋" w:cs="仿宋"/>
          <w:color w:val="auto"/>
          <w:spacing w:val="6"/>
          <w:sz w:val="32"/>
          <w:szCs w:val="32"/>
          <w:highlight w:val="none"/>
        </w:rPr>
      </w:pPr>
      <w:r>
        <w:rPr>
          <w:rFonts w:hint="eastAsia" w:ascii="仿宋" w:hAnsi="仿宋" w:eastAsia="仿宋" w:cs="仿宋"/>
          <w:color w:val="auto"/>
          <w:spacing w:val="6"/>
          <w:sz w:val="32"/>
          <w:szCs w:val="32"/>
          <w:highlight w:val="none"/>
        </w:rPr>
        <w:t>（一）知识产权人才培训及培训基地建设，专利审查员实践基地</w:t>
      </w:r>
      <w:r>
        <w:rPr>
          <w:rFonts w:hint="eastAsia" w:ascii="仿宋" w:hAnsi="仿宋" w:eastAsia="仿宋" w:cs="仿宋"/>
          <w:color w:val="auto"/>
          <w:spacing w:val="6"/>
          <w:sz w:val="32"/>
          <w:szCs w:val="32"/>
          <w:highlight w:val="none"/>
          <w:lang w:eastAsia="zh-CN"/>
        </w:rPr>
        <w:t>、专利导航服务基地</w:t>
      </w:r>
      <w:r>
        <w:rPr>
          <w:rFonts w:hint="eastAsia" w:ascii="仿宋" w:hAnsi="仿宋" w:eastAsia="仿宋" w:cs="仿宋"/>
          <w:color w:val="auto"/>
          <w:spacing w:val="6"/>
          <w:sz w:val="32"/>
          <w:szCs w:val="32"/>
          <w:highlight w:val="none"/>
        </w:rPr>
        <w:t>建设及维护运行。</w:t>
      </w:r>
    </w:p>
    <w:p>
      <w:pPr>
        <w:keepNext w:val="0"/>
        <w:keepLines w:val="0"/>
        <w:pageBreakBefore w:val="0"/>
        <w:widowControl w:val="0"/>
        <w:kinsoku/>
        <w:wordWrap/>
        <w:overflowPunct/>
        <w:topLinePunct w:val="0"/>
        <w:autoSpaceDE/>
        <w:autoSpaceDN/>
        <w:bidi w:val="0"/>
        <w:adjustRightInd/>
        <w:snapToGrid w:val="0"/>
        <w:spacing w:after="0" w:line="520" w:lineRule="exact"/>
        <w:ind w:firstLine="664" w:firstLineChars="200"/>
        <w:textAlignment w:val="auto"/>
        <w:rPr>
          <w:rFonts w:hint="eastAsia" w:ascii="仿宋" w:hAnsi="仿宋" w:eastAsia="仿宋" w:cs="仿宋"/>
          <w:color w:val="auto"/>
          <w:spacing w:val="6"/>
          <w:sz w:val="32"/>
          <w:szCs w:val="32"/>
          <w:highlight w:val="none"/>
        </w:rPr>
      </w:pPr>
      <w:r>
        <w:rPr>
          <w:rFonts w:hint="eastAsia" w:ascii="仿宋" w:hAnsi="仿宋" w:eastAsia="仿宋" w:cs="仿宋"/>
          <w:color w:val="auto"/>
          <w:spacing w:val="6"/>
          <w:sz w:val="32"/>
          <w:szCs w:val="32"/>
          <w:highlight w:val="none"/>
        </w:rPr>
        <w:t>（二）知识产权公共服务平台建设及维护运行。</w:t>
      </w:r>
    </w:p>
    <w:p>
      <w:pPr>
        <w:keepNext w:val="0"/>
        <w:keepLines w:val="0"/>
        <w:pageBreakBefore w:val="0"/>
        <w:widowControl w:val="0"/>
        <w:kinsoku/>
        <w:wordWrap/>
        <w:overflowPunct/>
        <w:topLinePunct w:val="0"/>
        <w:autoSpaceDE/>
        <w:autoSpaceDN/>
        <w:bidi w:val="0"/>
        <w:adjustRightInd/>
        <w:snapToGrid w:val="0"/>
        <w:spacing w:after="0" w:line="520" w:lineRule="exact"/>
        <w:ind w:firstLine="664" w:firstLineChars="200"/>
        <w:textAlignment w:val="auto"/>
        <w:rPr>
          <w:rFonts w:hint="eastAsia" w:ascii="仿宋" w:hAnsi="仿宋" w:eastAsia="仿宋" w:cs="仿宋"/>
          <w:color w:val="auto"/>
          <w:spacing w:val="6"/>
          <w:sz w:val="32"/>
          <w:szCs w:val="32"/>
          <w:highlight w:val="none"/>
        </w:rPr>
      </w:pPr>
      <w:r>
        <w:rPr>
          <w:rFonts w:hint="eastAsia" w:ascii="仿宋" w:hAnsi="仿宋" w:eastAsia="仿宋" w:cs="仿宋"/>
          <w:color w:val="auto"/>
          <w:spacing w:val="6"/>
          <w:sz w:val="32"/>
          <w:szCs w:val="32"/>
          <w:highlight w:val="none"/>
        </w:rPr>
        <w:t>（三）知识产权志愿者活动，中小学知识产权教育推广与示范。</w:t>
      </w:r>
    </w:p>
    <w:p>
      <w:pPr>
        <w:keepNext w:val="0"/>
        <w:keepLines w:val="0"/>
        <w:pageBreakBefore w:val="0"/>
        <w:widowControl w:val="0"/>
        <w:kinsoku/>
        <w:wordWrap/>
        <w:overflowPunct/>
        <w:topLinePunct w:val="0"/>
        <w:autoSpaceDE/>
        <w:autoSpaceDN/>
        <w:bidi w:val="0"/>
        <w:adjustRightInd/>
        <w:snapToGrid w:val="0"/>
        <w:spacing w:after="0" w:line="520" w:lineRule="exact"/>
        <w:ind w:firstLine="664" w:firstLineChars="200"/>
        <w:textAlignment w:val="auto"/>
        <w:rPr>
          <w:rFonts w:hint="eastAsia" w:ascii="仿宋" w:hAnsi="仿宋" w:eastAsia="仿宋" w:cs="仿宋"/>
          <w:color w:val="auto"/>
          <w:spacing w:val="6"/>
          <w:sz w:val="32"/>
          <w:szCs w:val="32"/>
          <w:highlight w:val="none"/>
        </w:rPr>
      </w:pPr>
      <w:r>
        <w:rPr>
          <w:rFonts w:hint="eastAsia" w:ascii="仿宋" w:hAnsi="仿宋" w:eastAsia="仿宋" w:cs="仿宋"/>
          <w:color w:val="auto"/>
          <w:spacing w:val="6"/>
          <w:sz w:val="32"/>
          <w:szCs w:val="32"/>
          <w:highlight w:val="none"/>
        </w:rPr>
        <w:t>（四）知识产权服务机构培育。</w:t>
      </w:r>
    </w:p>
    <w:p>
      <w:pPr>
        <w:keepNext w:val="0"/>
        <w:keepLines w:val="0"/>
        <w:pageBreakBefore w:val="0"/>
        <w:widowControl w:val="0"/>
        <w:kinsoku/>
        <w:wordWrap/>
        <w:overflowPunct/>
        <w:topLinePunct w:val="0"/>
        <w:autoSpaceDE/>
        <w:autoSpaceDN/>
        <w:bidi w:val="0"/>
        <w:adjustRightInd/>
        <w:snapToGrid w:val="0"/>
        <w:spacing w:after="0" w:line="520" w:lineRule="exact"/>
        <w:ind w:firstLine="664" w:firstLineChars="200"/>
        <w:textAlignment w:val="auto"/>
        <w:rPr>
          <w:rFonts w:hint="eastAsia" w:ascii="仿宋" w:hAnsi="仿宋" w:eastAsia="仿宋" w:cs="仿宋"/>
          <w:color w:val="auto"/>
          <w:spacing w:val="6"/>
          <w:sz w:val="32"/>
          <w:szCs w:val="32"/>
          <w:highlight w:val="none"/>
        </w:rPr>
      </w:pPr>
      <w:r>
        <w:rPr>
          <w:rFonts w:hint="eastAsia" w:ascii="仿宋" w:hAnsi="仿宋" w:eastAsia="仿宋" w:cs="仿宋"/>
          <w:color w:val="auto"/>
          <w:spacing w:val="6"/>
          <w:sz w:val="32"/>
          <w:szCs w:val="32"/>
          <w:highlight w:val="none"/>
        </w:rPr>
        <w:t>（五）知识产权宣传。</w:t>
      </w:r>
    </w:p>
    <w:p>
      <w:pPr>
        <w:keepNext w:val="0"/>
        <w:keepLines w:val="0"/>
        <w:pageBreakBefore w:val="0"/>
        <w:widowControl w:val="0"/>
        <w:kinsoku/>
        <w:wordWrap/>
        <w:overflowPunct/>
        <w:topLinePunct w:val="0"/>
        <w:autoSpaceDE/>
        <w:autoSpaceDN/>
        <w:bidi w:val="0"/>
        <w:adjustRightInd/>
        <w:snapToGrid w:val="0"/>
        <w:spacing w:after="0" w:line="520" w:lineRule="exact"/>
        <w:ind w:firstLine="643" w:firstLineChars="200"/>
        <w:textAlignment w:val="auto"/>
        <w:rPr>
          <w:rFonts w:hint="eastAsia" w:ascii="仿宋" w:hAnsi="仿宋" w:eastAsia="仿宋" w:cs="仿宋"/>
          <w:spacing w:val="6"/>
          <w:sz w:val="32"/>
          <w:szCs w:val="32"/>
          <w:highlight w:val="none"/>
        </w:rPr>
      </w:pPr>
      <w:r>
        <w:rPr>
          <w:rFonts w:hint="eastAsia" w:ascii="楷体" w:hAnsi="楷体" w:eastAsia="楷体" w:cs="楷体"/>
          <w:b/>
          <w:color w:val="000000"/>
          <w:sz w:val="32"/>
          <w:szCs w:val="32"/>
          <w:highlight w:val="none"/>
        </w:rPr>
        <w:t>第</w:t>
      </w:r>
      <w:r>
        <w:rPr>
          <w:rFonts w:hint="eastAsia" w:ascii="楷体" w:hAnsi="楷体" w:eastAsia="楷体" w:cs="楷体"/>
          <w:b/>
          <w:color w:val="000000"/>
          <w:sz w:val="32"/>
          <w:szCs w:val="32"/>
          <w:highlight w:val="none"/>
          <w:lang w:eastAsia="zh-CN"/>
        </w:rPr>
        <w:t>九</w:t>
      </w:r>
      <w:r>
        <w:rPr>
          <w:rFonts w:hint="eastAsia" w:ascii="楷体" w:hAnsi="楷体" w:eastAsia="楷体" w:cs="楷体"/>
          <w:b/>
          <w:color w:val="000000"/>
          <w:sz w:val="32"/>
          <w:szCs w:val="32"/>
          <w:highlight w:val="none"/>
        </w:rPr>
        <w:t>条</w:t>
      </w:r>
      <w:r>
        <w:rPr>
          <w:rFonts w:hint="eastAsia" w:ascii="楷体" w:hAnsi="楷体" w:eastAsia="楷体" w:cs="楷体"/>
          <w:b/>
          <w:color w:val="000000"/>
          <w:sz w:val="32"/>
          <w:szCs w:val="32"/>
          <w:highlight w:val="none"/>
          <w:lang w:val="en-US" w:eastAsia="zh-CN"/>
        </w:rPr>
        <w:t xml:space="preserve"> </w:t>
      </w:r>
      <w:r>
        <w:rPr>
          <w:rFonts w:hint="eastAsia" w:ascii="仿宋" w:hAnsi="仿宋" w:eastAsia="仿宋" w:cs="仿宋"/>
          <w:color w:val="auto"/>
          <w:spacing w:val="6"/>
          <w:sz w:val="32"/>
          <w:szCs w:val="32"/>
          <w:highlight w:val="none"/>
          <w:lang w:eastAsia="zh-CN"/>
        </w:rPr>
        <w:t>知识产权</w:t>
      </w:r>
      <w:r>
        <w:rPr>
          <w:rFonts w:hint="eastAsia" w:ascii="仿宋" w:hAnsi="仿宋" w:eastAsia="仿宋" w:cs="仿宋"/>
          <w:color w:val="auto"/>
          <w:spacing w:val="6"/>
          <w:sz w:val="32"/>
          <w:szCs w:val="32"/>
          <w:highlight w:val="none"/>
        </w:rPr>
        <w:t>奖励资金主要用于对获中国专利金奖、银奖、优秀奖，中国外观设计金奖、银奖、优秀奖和山东省专利特别奖、一等奖、二等奖、三等奖</w:t>
      </w:r>
      <w:r>
        <w:rPr>
          <w:rFonts w:hint="eastAsia" w:ascii="仿宋" w:hAnsi="仿宋" w:eastAsia="仿宋" w:cs="仿宋"/>
          <w:color w:val="auto"/>
          <w:spacing w:val="6"/>
          <w:sz w:val="32"/>
          <w:szCs w:val="32"/>
          <w:highlight w:val="none"/>
          <w:lang w:eastAsia="zh-CN"/>
        </w:rPr>
        <w:t>及</w:t>
      </w:r>
      <w:r>
        <w:rPr>
          <w:rFonts w:hint="eastAsia" w:ascii="仿宋" w:hAnsi="仿宋" w:eastAsia="仿宋" w:cs="仿宋"/>
          <w:color w:val="auto"/>
          <w:spacing w:val="6"/>
          <w:sz w:val="32"/>
          <w:szCs w:val="32"/>
          <w:highlight w:val="none"/>
        </w:rPr>
        <w:t>山东优秀发明家奖</w:t>
      </w:r>
      <w:r>
        <w:rPr>
          <w:rFonts w:hint="eastAsia" w:ascii="仿宋" w:hAnsi="仿宋" w:eastAsia="仿宋" w:cs="仿宋"/>
          <w:color w:val="auto"/>
          <w:spacing w:val="6"/>
          <w:sz w:val="32"/>
          <w:szCs w:val="32"/>
          <w:highlight w:val="none"/>
          <w:lang w:eastAsia="zh-CN"/>
        </w:rPr>
        <w:t>、</w:t>
      </w:r>
      <w:r>
        <w:rPr>
          <w:rFonts w:hint="eastAsia" w:ascii="仿宋" w:hAnsi="仿宋" w:eastAsia="仿宋" w:cs="仿宋"/>
          <w:color w:val="auto"/>
          <w:spacing w:val="6"/>
          <w:sz w:val="32"/>
          <w:szCs w:val="32"/>
          <w:highlight w:val="none"/>
        </w:rPr>
        <w:t>中国·山东新旧动能转换高价值专利培育大赛一等奖</w:t>
      </w:r>
      <w:r>
        <w:rPr>
          <w:rFonts w:hint="eastAsia" w:ascii="仿宋" w:hAnsi="仿宋" w:eastAsia="仿宋" w:cs="仿宋"/>
          <w:color w:val="auto"/>
          <w:spacing w:val="6"/>
          <w:sz w:val="32"/>
          <w:szCs w:val="32"/>
          <w:highlight w:val="none"/>
          <w:lang w:eastAsia="zh-CN"/>
        </w:rPr>
        <w:t>、</w:t>
      </w:r>
      <w:r>
        <w:rPr>
          <w:rFonts w:hint="eastAsia" w:ascii="仿宋" w:hAnsi="仿宋" w:eastAsia="仿宋" w:cs="仿宋"/>
          <w:color w:val="auto"/>
          <w:spacing w:val="6"/>
          <w:sz w:val="32"/>
          <w:szCs w:val="32"/>
          <w:highlight w:val="none"/>
        </w:rPr>
        <w:t>二等奖</w:t>
      </w:r>
      <w:r>
        <w:rPr>
          <w:rFonts w:hint="eastAsia" w:ascii="仿宋" w:hAnsi="仿宋" w:eastAsia="仿宋" w:cs="仿宋"/>
          <w:color w:val="auto"/>
          <w:spacing w:val="6"/>
          <w:sz w:val="32"/>
          <w:szCs w:val="32"/>
          <w:highlight w:val="none"/>
          <w:lang w:eastAsia="zh-CN"/>
        </w:rPr>
        <w:t>、</w:t>
      </w:r>
      <w:r>
        <w:rPr>
          <w:rFonts w:hint="eastAsia" w:ascii="仿宋" w:hAnsi="仿宋" w:eastAsia="仿宋" w:cs="仿宋"/>
          <w:color w:val="auto"/>
          <w:spacing w:val="6"/>
          <w:sz w:val="32"/>
          <w:szCs w:val="32"/>
          <w:highlight w:val="none"/>
        </w:rPr>
        <w:t>三等奖的奖励。</w:t>
      </w:r>
    </w:p>
    <w:p>
      <w:pPr>
        <w:keepNext w:val="0"/>
        <w:keepLines w:val="0"/>
        <w:pageBreakBefore w:val="0"/>
        <w:widowControl/>
        <w:kinsoku/>
        <w:wordWrap/>
        <w:overflowPunct/>
        <w:topLinePunct w:val="0"/>
        <w:autoSpaceDE w:val="0"/>
        <w:autoSpaceDN w:val="0"/>
        <w:bidi w:val="0"/>
        <w:adjustRightInd w:val="0"/>
        <w:snapToGrid w:val="0"/>
        <w:spacing w:before="181" w:beforeLines="50" w:after="181" w:afterLines="50" w:line="520" w:lineRule="exact"/>
        <w:jc w:val="center"/>
        <w:textAlignment w:val="auto"/>
        <w:rPr>
          <w:rFonts w:hint="eastAsia" w:ascii="黑体" w:hAnsi="黑体" w:eastAsia="黑体" w:cs="黑体"/>
          <w:color w:val="000000"/>
          <w:sz w:val="32"/>
          <w:szCs w:val="32"/>
          <w:highlight w:val="none"/>
        </w:rPr>
      </w:pPr>
      <w:r>
        <w:rPr>
          <w:rFonts w:hint="eastAsia" w:ascii="黑体" w:hAnsi="黑体" w:eastAsia="黑体" w:cs="黑体"/>
          <w:color w:val="000000"/>
          <w:sz w:val="32"/>
          <w:szCs w:val="32"/>
          <w:highlight w:val="none"/>
        </w:rPr>
        <w:t>第三章</w:t>
      </w:r>
      <w:r>
        <w:rPr>
          <w:rFonts w:hint="eastAsia" w:ascii="黑体" w:hAnsi="黑体" w:eastAsia="黑体" w:cs="黑体"/>
          <w:color w:val="000000"/>
          <w:sz w:val="32"/>
          <w:szCs w:val="32"/>
          <w:highlight w:val="none"/>
          <w:lang w:val="en-US" w:eastAsia="zh-CN"/>
        </w:rPr>
        <w:t xml:space="preserve">  </w:t>
      </w:r>
      <w:r>
        <w:rPr>
          <w:rFonts w:hint="eastAsia" w:ascii="黑体" w:hAnsi="黑体" w:eastAsia="黑体" w:cs="黑体"/>
          <w:color w:val="000000"/>
          <w:sz w:val="32"/>
          <w:szCs w:val="32"/>
          <w:highlight w:val="none"/>
        </w:rPr>
        <w:t>资助</w:t>
      </w:r>
      <w:r>
        <w:rPr>
          <w:rFonts w:hint="eastAsia" w:ascii="黑体" w:hAnsi="黑体" w:eastAsia="黑体" w:cs="黑体"/>
          <w:color w:val="000000"/>
          <w:sz w:val="32"/>
          <w:szCs w:val="32"/>
          <w:highlight w:val="none"/>
          <w:lang w:eastAsia="zh-CN"/>
        </w:rPr>
        <w:t>与奖励</w:t>
      </w:r>
      <w:r>
        <w:rPr>
          <w:rFonts w:hint="eastAsia" w:ascii="黑体" w:hAnsi="黑体" w:eastAsia="黑体" w:cs="黑体"/>
          <w:color w:val="000000"/>
          <w:sz w:val="32"/>
          <w:szCs w:val="32"/>
          <w:highlight w:val="none"/>
        </w:rPr>
        <w:t>标准</w:t>
      </w:r>
    </w:p>
    <w:p>
      <w:pPr>
        <w:keepNext w:val="0"/>
        <w:keepLines w:val="0"/>
        <w:pageBreakBefore w:val="0"/>
        <w:widowControl w:val="0"/>
        <w:kinsoku/>
        <w:wordWrap/>
        <w:overflowPunct/>
        <w:topLinePunct w:val="0"/>
        <w:autoSpaceDE/>
        <w:autoSpaceDN/>
        <w:bidi w:val="0"/>
        <w:adjustRightInd/>
        <w:snapToGrid w:val="0"/>
        <w:spacing w:after="0" w:line="520" w:lineRule="exact"/>
        <w:ind w:firstLine="643" w:firstLineChars="200"/>
        <w:textAlignment w:val="auto"/>
        <w:rPr>
          <w:rFonts w:hint="eastAsia" w:ascii="仿宋" w:hAnsi="仿宋" w:eastAsia="仿宋" w:cs="仿宋"/>
          <w:color w:val="auto"/>
          <w:spacing w:val="6"/>
          <w:sz w:val="32"/>
          <w:szCs w:val="32"/>
          <w:highlight w:val="none"/>
        </w:rPr>
      </w:pPr>
      <w:r>
        <w:rPr>
          <w:rFonts w:hint="eastAsia" w:ascii="楷体" w:hAnsi="楷体" w:eastAsia="楷体" w:cs="楷体"/>
          <w:b/>
          <w:color w:val="000000"/>
          <w:sz w:val="32"/>
          <w:szCs w:val="32"/>
          <w:highlight w:val="none"/>
        </w:rPr>
        <w:t>第</w:t>
      </w:r>
      <w:r>
        <w:rPr>
          <w:rFonts w:hint="eastAsia" w:ascii="楷体" w:hAnsi="楷体" w:eastAsia="楷体" w:cs="楷体"/>
          <w:b/>
          <w:color w:val="000000"/>
          <w:sz w:val="32"/>
          <w:szCs w:val="32"/>
          <w:highlight w:val="none"/>
          <w:lang w:eastAsia="zh-CN"/>
        </w:rPr>
        <w:t>十</w:t>
      </w:r>
      <w:r>
        <w:rPr>
          <w:rFonts w:hint="eastAsia" w:ascii="楷体" w:hAnsi="楷体" w:eastAsia="楷体" w:cs="楷体"/>
          <w:b/>
          <w:color w:val="000000"/>
          <w:sz w:val="32"/>
          <w:szCs w:val="32"/>
          <w:highlight w:val="none"/>
        </w:rPr>
        <w:t>条</w:t>
      </w:r>
      <w:r>
        <w:rPr>
          <w:rFonts w:hint="eastAsia" w:ascii="仿宋" w:hAnsi="仿宋" w:eastAsia="仿宋" w:cs="仿宋"/>
          <w:b/>
          <w:color w:val="000000"/>
          <w:sz w:val="32"/>
          <w:szCs w:val="32"/>
          <w:highlight w:val="none"/>
          <w:lang w:val="en-US" w:eastAsia="zh-CN"/>
        </w:rPr>
        <w:t xml:space="preserve"> </w:t>
      </w:r>
      <w:r>
        <w:rPr>
          <w:rFonts w:hint="eastAsia" w:ascii="仿宋" w:hAnsi="仿宋" w:eastAsia="仿宋" w:cs="仿宋"/>
          <w:color w:val="auto"/>
          <w:spacing w:val="6"/>
          <w:sz w:val="32"/>
          <w:szCs w:val="32"/>
          <w:highlight w:val="none"/>
          <w:lang w:eastAsia="zh-CN"/>
        </w:rPr>
        <w:t>知识产权</w:t>
      </w:r>
      <w:r>
        <w:rPr>
          <w:rFonts w:hint="eastAsia" w:ascii="仿宋" w:hAnsi="仿宋" w:eastAsia="仿宋" w:cs="仿宋"/>
          <w:color w:val="auto"/>
          <w:spacing w:val="6"/>
          <w:sz w:val="32"/>
          <w:szCs w:val="32"/>
          <w:highlight w:val="none"/>
        </w:rPr>
        <w:t>创造资助与奖励标准：</w:t>
      </w:r>
    </w:p>
    <w:p>
      <w:pPr>
        <w:keepNext w:val="0"/>
        <w:keepLines w:val="0"/>
        <w:pageBreakBefore w:val="0"/>
        <w:widowControl w:val="0"/>
        <w:kinsoku/>
        <w:wordWrap/>
        <w:overflowPunct/>
        <w:topLinePunct w:val="0"/>
        <w:autoSpaceDE/>
        <w:autoSpaceDN/>
        <w:bidi w:val="0"/>
        <w:adjustRightInd/>
        <w:snapToGrid w:val="0"/>
        <w:spacing w:after="0" w:line="520" w:lineRule="exact"/>
        <w:ind w:firstLine="664" w:firstLineChars="200"/>
        <w:textAlignment w:val="auto"/>
        <w:rPr>
          <w:rFonts w:hint="eastAsia" w:ascii="仿宋" w:hAnsi="仿宋" w:eastAsia="仿宋" w:cs="仿宋"/>
          <w:color w:val="auto"/>
          <w:spacing w:val="6"/>
          <w:sz w:val="32"/>
          <w:szCs w:val="32"/>
          <w:highlight w:val="none"/>
          <w:lang w:eastAsia="zh-CN"/>
        </w:rPr>
      </w:pPr>
      <w:r>
        <w:rPr>
          <w:rFonts w:hint="eastAsia" w:ascii="仿宋" w:hAnsi="仿宋" w:eastAsia="仿宋" w:cs="仿宋"/>
          <w:color w:val="auto"/>
          <w:spacing w:val="6"/>
          <w:sz w:val="32"/>
          <w:szCs w:val="32"/>
          <w:highlight w:val="none"/>
          <w:lang w:eastAsia="zh-CN"/>
        </w:rPr>
        <w:t>（一）获省、市</w:t>
      </w:r>
      <w:r>
        <w:rPr>
          <w:rFonts w:hint="eastAsia" w:ascii="仿宋" w:hAnsi="仿宋" w:eastAsia="仿宋" w:cs="仿宋"/>
          <w:color w:val="auto"/>
          <w:spacing w:val="6"/>
          <w:sz w:val="32"/>
          <w:szCs w:val="32"/>
          <w:highlight w:val="none"/>
        </w:rPr>
        <w:t>高价值专利培育计划项目</w:t>
      </w:r>
      <w:r>
        <w:rPr>
          <w:rFonts w:hint="eastAsia" w:ascii="仿宋" w:hAnsi="仿宋" w:eastAsia="仿宋" w:cs="仿宋"/>
          <w:color w:val="auto"/>
          <w:spacing w:val="6"/>
          <w:sz w:val="32"/>
          <w:szCs w:val="32"/>
          <w:highlight w:val="none"/>
          <w:lang w:eastAsia="zh-CN"/>
        </w:rPr>
        <w:t>。</w:t>
      </w:r>
      <w:r>
        <w:rPr>
          <w:rFonts w:hint="eastAsia" w:ascii="仿宋" w:hAnsi="仿宋" w:eastAsia="仿宋" w:cs="仿宋"/>
          <w:color w:val="auto"/>
          <w:spacing w:val="6"/>
          <w:sz w:val="32"/>
          <w:szCs w:val="32"/>
          <w:highlight w:val="none"/>
          <w:lang w:val="en-US" w:eastAsia="zh-CN"/>
        </w:rPr>
        <w:t>获省</w:t>
      </w:r>
      <w:r>
        <w:rPr>
          <w:rFonts w:hint="eastAsia" w:ascii="仿宋" w:hAnsi="仿宋" w:eastAsia="仿宋" w:cs="仿宋"/>
          <w:color w:val="auto"/>
          <w:spacing w:val="6"/>
          <w:sz w:val="32"/>
          <w:szCs w:val="32"/>
          <w:highlight w:val="none"/>
        </w:rPr>
        <w:t>高价值创造类</w:t>
      </w:r>
      <w:r>
        <w:rPr>
          <w:rFonts w:hint="eastAsia" w:ascii="仿宋" w:hAnsi="仿宋" w:eastAsia="仿宋" w:cs="仿宋"/>
          <w:color w:val="auto"/>
          <w:spacing w:val="6"/>
          <w:sz w:val="32"/>
          <w:szCs w:val="32"/>
          <w:highlight w:val="none"/>
          <w:lang w:eastAsia="zh-CN"/>
        </w:rPr>
        <w:t>项目、</w:t>
      </w:r>
      <w:r>
        <w:rPr>
          <w:rFonts w:hint="eastAsia" w:ascii="仿宋" w:hAnsi="仿宋" w:eastAsia="仿宋" w:cs="仿宋"/>
          <w:color w:val="auto"/>
          <w:spacing w:val="6"/>
          <w:sz w:val="32"/>
          <w:szCs w:val="32"/>
          <w:highlight w:val="none"/>
          <w:lang w:val="en-US" w:eastAsia="zh-CN"/>
        </w:rPr>
        <w:t>省</w:t>
      </w:r>
      <w:r>
        <w:rPr>
          <w:rFonts w:hint="eastAsia" w:ascii="仿宋" w:hAnsi="仿宋" w:eastAsia="仿宋" w:cs="仿宋"/>
          <w:color w:val="auto"/>
          <w:spacing w:val="6"/>
          <w:sz w:val="32"/>
          <w:szCs w:val="32"/>
          <w:highlight w:val="none"/>
        </w:rPr>
        <w:t>转移转化类</w:t>
      </w:r>
      <w:r>
        <w:rPr>
          <w:rFonts w:hint="eastAsia" w:ascii="仿宋" w:hAnsi="仿宋" w:eastAsia="仿宋" w:cs="仿宋"/>
          <w:color w:val="auto"/>
          <w:spacing w:val="6"/>
          <w:sz w:val="32"/>
          <w:szCs w:val="32"/>
          <w:highlight w:val="none"/>
          <w:lang w:eastAsia="zh-CN"/>
        </w:rPr>
        <w:t>项目、省</w:t>
      </w:r>
      <w:r>
        <w:rPr>
          <w:rFonts w:hint="eastAsia" w:ascii="仿宋" w:hAnsi="仿宋" w:eastAsia="仿宋" w:cs="仿宋"/>
          <w:color w:val="auto"/>
          <w:spacing w:val="6"/>
          <w:sz w:val="32"/>
          <w:szCs w:val="32"/>
          <w:highlight w:val="none"/>
        </w:rPr>
        <w:t>运营服务类</w:t>
      </w:r>
      <w:r>
        <w:rPr>
          <w:rFonts w:hint="eastAsia" w:ascii="仿宋" w:hAnsi="仿宋" w:eastAsia="仿宋" w:cs="仿宋"/>
          <w:color w:val="auto"/>
          <w:spacing w:val="6"/>
          <w:sz w:val="32"/>
          <w:szCs w:val="32"/>
          <w:highlight w:val="none"/>
          <w:lang w:eastAsia="zh-CN"/>
        </w:rPr>
        <w:t>项目，按照省项目支持金额的</w:t>
      </w:r>
      <w:r>
        <w:rPr>
          <w:rFonts w:hint="eastAsia" w:ascii="仿宋" w:hAnsi="仿宋" w:eastAsia="仿宋" w:cs="仿宋"/>
          <w:color w:val="auto"/>
          <w:spacing w:val="6"/>
          <w:sz w:val="32"/>
          <w:szCs w:val="32"/>
          <w:highlight w:val="none"/>
          <w:lang w:val="en-US" w:eastAsia="zh-CN"/>
        </w:rPr>
        <w:t>30%</w:t>
      </w:r>
      <w:r>
        <w:rPr>
          <w:rFonts w:hint="eastAsia" w:ascii="仿宋" w:hAnsi="仿宋" w:eastAsia="仿宋" w:cs="仿宋"/>
          <w:color w:val="auto"/>
          <w:spacing w:val="6"/>
          <w:sz w:val="32"/>
          <w:szCs w:val="32"/>
          <w:highlight w:val="none"/>
        </w:rPr>
        <w:t>择优</w:t>
      </w:r>
      <w:r>
        <w:rPr>
          <w:rFonts w:hint="eastAsia" w:ascii="仿宋" w:hAnsi="仿宋" w:eastAsia="仿宋" w:cs="仿宋"/>
          <w:color w:val="auto"/>
          <w:spacing w:val="6"/>
          <w:sz w:val="32"/>
          <w:szCs w:val="32"/>
          <w:highlight w:val="none"/>
          <w:lang w:eastAsia="zh-CN"/>
        </w:rPr>
        <w:t>给予配套资金支持，每项最高给予</w:t>
      </w:r>
      <w:r>
        <w:rPr>
          <w:rFonts w:hint="eastAsia" w:ascii="仿宋" w:hAnsi="仿宋" w:eastAsia="仿宋" w:cs="仿宋"/>
          <w:color w:val="auto"/>
          <w:spacing w:val="6"/>
          <w:sz w:val="32"/>
          <w:szCs w:val="32"/>
          <w:highlight w:val="none"/>
          <w:lang w:val="en-US" w:eastAsia="zh-CN"/>
        </w:rPr>
        <w:t>10万元经费支持</w:t>
      </w:r>
      <w:r>
        <w:rPr>
          <w:rFonts w:hint="eastAsia" w:ascii="仿宋" w:hAnsi="仿宋" w:eastAsia="仿宋" w:cs="仿宋"/>
          <w:color w:val="auto"/>
          <w:spacing w:val="6"/>
          <w:sz w:val="32"/>
          <w:szCs w:val="32"/>
          <w:highlight w:val="none"/>
          <w:lang w:eastAsia="zh-CN"/>
        </w:rPr>
        <w:t>。</w:t>
      </w:r>
      <w:r>
        <w:rPr>
          <w:rFonts w:hint="eastAsia" w:ascii="仿宋" w:hAnsi="仿宋" w:eastAsia="仿宋" w:cs="仿宋"/>
          <w:color w:val="auto"/>
          <w:spacing w:val="6"/>
          <w:sz w:val="32"/>
          <w:szCs w:val="32"/>
          <w:highlight w:val="none"/>
          <w:lang w:val="en-US" w:eastAsia="zh-CN"/>
        </w:rPr>
        <w:t>获市</w:t>
      </w:r>
      <w:r>
        <w:rPr>
          <w:rFonts w:hint="eastAsia" w:ascii="仿宋" w:hAnsi="仿宋" w:eastAsia="仿宋" w:cs="仿宋"/>
          <w:color w:val="auto"/>
          <w:spacing w:val="6"/>
          <w:sz w:val="32"/>
          <w:szCs w:val="32"/>
          <w:highlight w:val="none"/>
        </w:rPr>
        <w:t>高价值创造类</w:t>
      </w:r>
      <w:r>
        <w:rPr>
          <w:rFonts w:hint="eastAsia" w:ascii="仿宋" w:hAnsi="仿宋" w:eastAsia="仿宋" w:cs="仿宋"/>
          <w:color w:val="auto"/>
          <w:spacing w:val="6"/>
          <w:sz w:val="32"/>
          <w:szCs w:val="32"/>
          <w:highlight w:val="none"/>
          <w:lang w:eastAsia="zh-CN"/>
        </w:rPr>
        <w:t>项目、市</w:t>
      </w:r>
      <w:r>
        <w:rPr>
          <w:rFonts w:hint="eastAsia" w:ascii="仿宋" w:hAnsi="仿宋" w:eastAsia="仿宋" w:cs="仿宋"/>
          <w:color w:val="auto"/>
          <w:spacing w:val="6"/>
          <w:sz w:val="32"/>
          <w:szCs w:val="32"/>
          <w:highlight w:val="none"/>
        </w:rPr>
        <w:t>转移转化类</w:t>
      </w:r>
      <w:r>
        <w:rPr>
          <w:rFonts w:hint="eastAsia" w:ascii="仿宋" w:hAnsi="仿宋" w:eastAsia="仿宋" w:cs="仿宋"/>
          <w:color w:val="auto"/>
          <w:spacing w:val="6"/>
          <w:sz w:val="32"/>
          <w:szCs w:val="32"/>
          <w:highlight w:val="none"/>
          <w:lang w:eastAsia="zh-CN"/>
        </w:rPr>
        <w:t>项目、市</w:t>
      </w:r>
      <w:r>
        <w:rPr>
          <w:rFonts w:hint="eastAsia" w:ascii="仿宋" w:hAnsi="仿宋" w:eastAsia="仿宋" w:cs="仿宋"/>
          <w:color w:val="auto"/>
          <w:spacing w:val="6"/>
          <w:sz w:val="32"/>
          <w:szCs w:val="32"/>
          <w:highlight w:val="none"/>
        </w:rPr>
        <w:t>运营服务类</w:t>
      </w:r>
      <w:r>
        <w:rPr>
          <w:rFonts w:hint="eastAsia" w:ascii="仿宋" w:hAnsi="仿宋" w:eastAsia="仿宋" w:cs="仿宋"/>
          <w:color w:val="auto"/>
          <w:spacing w:val="6"/>
          <w:sz w:val="32"/>
          <w:szCs w:val="32"/>
          <w:highlight w:val="none"/>
          <w:lang w:eastAsia="zh-CN"/>
        </w:rPr>
        <w:t>项目，每项给予</w:t>
      </w:r>
      <w:r>
        <w:rPr>
          <w:rFonts w:hint="eastAsia" w:ascii="仿宋" w:hAnsi="仿宋" w:eastAsia="仿宋" w:cs="仿宋"/>
          <w:color w:val="auto"/>
          <w:spacing w:val="6"/>
          <w:sz w:val="32"/>
          <w:szCs w:val="32"/>
          <w:highlight w:val="none"/>
          <w:lang w:val="en-US" w:eastAsia="zh-CN"/>
        </w:rPr>
        <w:t>5万元经费支持。</w:t>
      </w:r>
    </w:p>
    <w:p>
      <w:pPr>
        <w:keepNext w:val="0"/>
        <w:keepLines w:val="0"/>
        <w:pageBreakBefore w:val="0"/>
        <w:widowControl w:val="0"/>
        <w:kinsoku/>
        <w:wordWrap/>
        <w:overflowPunct/>
        <w:topLinePunct w:val="0"/>
        <w:autoSpaceDE/>
        <w:autoSpaceDN/>
        <w:bidi w:val="0"/>
        <w:adjustRightInd/>
        <w:snapToGrid w:val="0"/>
        <w:spacing w:after="0" w:line="520" w:lineRule="exact"/>
        <w:ind w:firstLine="664" w:firstLineChars="200"/>
        <w:textAlignment w:val="auto"/>
        <w:rPr>
          <w:rFonts w:hint="eastAsia" w:ascii="仿宋" w:hAnsi="仿宋" w:eastAsia="仿宋" w:cs="仿宋"/>
          <w:color w:val="auto"/>
          <w:spacing w:val="6"/>
          <w:sz w:val="32"/>
          <w:szCs w:val="32"/>
          <w:highlight w:val="none"/>
          <w:lang w:eastAsia="zh-CN"/>
        </w:rPr>
      </w:pPr>
      <w:r>
        <w:rPr>
          <w:rFonts w:hint="eastAsia" w:ascii="仿宋" w:hAnsi="仿宋" w:eastAsia="仿宋" w:cs="仿宋"/>
          <w:color w:val="auto"/>
          <w:spacing w:val="6"/>
          <w:sz w:val="32"/>
          <w:szCs w:val="32"/>
          <w:highlight w:val="none"/>
          <w:lang w:eastAsia="zh-CN"/>
        </w:rPr>
        <w:t>（二）</w:t>
      </w:r>
      <w:r>
        <w:rPr>
          <w:rFonts w:hint="eastAsia" w:ascii="仿宋" w:hAnsi="仿宋" w:eastAsia="仿宋" w:cs="仿宋"/>
          <w:color w:val="auto"/>
          <w:spacing w:val="6"/>
          <w:sz w:val="32"/>
          <w:szCs w:val="32"/>
          <w:highlight w:val="none"/>
        </w:rPr>
        <w:t>国外授权发明专利，每件每个国家资助1万元；对同一件发明创造在多个国家获发明专利权的，最多按五个国家予以资助。</w:t>
      </w:r>
    </w:p>
    <w:p>
      <w:pPr>
        <w:keepNext w:val="0"/>
        <w:keepLines w:val="0"/>
        <w:pageBreakBefore w:val="0"/>
        <w:widowControl w:val="0"/>
        <w:kinsoku/>
        <w:wordWrap/>
        <w:overflowPunct/>
        <w:topLinePunct w:val="0"/>
        <w:autoSpaceDE/>
        <w:autoSpaceDN/>
        <w:bidi w:val="0"/>
        <w:adjustRightInd/>
        <w:snapToGrid w:val="0"/>
        <w:spacing w:after="0" w:line="520" w:lineRule="exact"/>
        <w:ind w:firstLine="664" w:firstLineChars="200"/>
        <w:textAlignment w:val="auto"/>
        <w:rPr>
          <w:rFonts w:hint="eastAsia" w:ascii="仿宋" w:hAnsi="仿宋" w:eastAsia="仿宋" w:cs="仿宋"/>
          <w:color w:val="auto"/>
          <w:spacing w:val="6"/>
          <w:sz w:val="32"/>
          <w:szCs w:val="32"/>
          <w:highlight w:val="none"/>
        </w:rPr>
      </w:pPr>
      <w:r>
        <w:rPr>
          <w:rFonts w:hint="eastAsia" w:ascii="仿宋" w:hAnsi="仿宋" w:eastAsia="仿宋" w:cs="仿宋"/>
          <w:color w:val="auto"/>
          <w:spacing w:val="6"/>
          <w:sz w:val="32"/>
          <w:szCs w:val="32"/>
          <w:highlight w:val="none"/>
          <w:lang w:eastAsia="zh-CN"/>
        </w:rPr>
        <w:t>（三）集成电路布图设计每件资助</w:t>
      </w:r>
      <w:r>
        <w:rPr>
          <w:rFonts w:hint="eastAsia" w:ascii="仿宋" w:hAnsi="仿宋" w:eastAsia="仿宋" w:cs="仿宋"/>
          <w:color w:val="auto"/>
          <w:spacing w:val="6"/>
          <w:sz w:val="32"/>
          <w:szCs w:val="32"/>
          <w:highlight w:val="none"/>
          <w:lang w:val="en-US" w:eastAsia="zh-CN"/>
        </w:rPr>
        <w:t>2000元。</w:t>
      </w:r>
    </w:p>
    <w:p>
      <w:pPr>
        <w:keepNext w:val="0"/>
        <w:keepLines w:val="0"/>
        <w:pageBreakBefore w:val="0"/>
        <w:widowControl w:val="0"/>
        <w:kinsoku/>
        <w:wordWrap/>
        <w:overflowPunct/>
        <w:topLinePunct w:val="0"/>
        <w:autoSpaceDE/>
        <w:autoSpaceDN/>
        <w:bidi w:val="0"/>
        <w:adjustRightInd/>
        <w:snapToGrid w:val="0"/>
        <w:spacing w:after="0" w:line="520" w:lineRule="exact"/>
        <w:ind w:firstLine="664" w:firstLineChars="200"/>
        <w:textAlignment w:val="auto"/>
        <w:rPr>
          <w:rFonts w:hint="eastAsia" w:ascii="仿宋" w:hAnsi="仿宋" w:eastAsia="仿宋" w:cs="仿宋"/>
          <w:color w:val="auto"/>
          <w:spacing w:val="6"/>
          <w:sz w:val="32"/>
          <w:szCs w:val="32"/>
          <w:highlight w:val="none"/>
          <w:lang w:val="en-US" w:eastAsia="zh-CN"/>
        </w:rPr>
      </w:pPr>
      <w:r>
        <w:rPr>
          <w:rFonts w:hint="eastAsia" w:ascii="仿宋" w:hAnsi="仿宋" w:eastAsia="仿宋" w:cs="仿宋"/>
          <w:color w:val="auto"/>
          <w:spacing w:val="6"/>
          <w:sz w:val="32"/>
          <w:szCs w:val="32"/>
          <w:highlight w:val="none"/>
          <w:lang w:eastAsia="zh-CN"/>
        </w:rPr>
        <w:t>（四）</w:t>
      </w:r>
      <w:r>
        <w:rPr>
          <w:rFonts w:hint="eastAsia" w:ascii="仿宋" w:hAnsi="仿宋" w:eastAsia="仿宋" w:cs="仿宋"/>
          <w:color w:val="auto"/>
          <w:spacing w:val="6"/>
          <w:sz w:val="32"/>
          <w:szCs w:val="32"/>
          <w:highlight w:val="none"/>
          <w:lang w:val="en-US" w:eastAsia="zh-CN"/>
        </w:rPr>
        <w:t>对获得国家知识产权局批准的“地理标志产品保护”或以地理标志作为证明商标、集体商标注册成功的团体协会或其他组织，择优给予一次性10万元奖励。</w:t>
      </w:r>
    </w:p>
    <w:p>
      <w:pPr>
        <w:keepNext w:val="0"/>
        <w:keepLines w:val="0"/>
        <w:pageBreakBefore w:val="0"/>
        <w:widowControl w:val="0"/>
        <w:kinsoku/>
        <w:wordWrap/>
        <w:overflowPunct/>
        <w:topLinePunct w:val="0"/>
        <w:autoSpaceDE/>
        <w:autoSpaceDN/>
        <w:bidi w:val="0"/>
        <w:adjustRightInd/>
        <w:snapToGrid w:val="0"/>
        <w:spacing w:after="0" w:line="520" w:lineRule="exact"/>
        <w:ind w:firstLine="643" w:firstLineChars="200"/>
        <w:textAlignment w:val="auto"/>
        <w:rPr>
          <w:rFonts w:hint="eastAsia" w:ascii="仿宋" w:hAnsi="仿宋" w:eastAsia="仿宋" w:cs="仿宋"/>
          <w:color w:val="auto"/>
          <w:spacing w:val="6"/>
          <w:sz w:val="32"/>
          <w:szCs w:val="32"/>
          <w:highlight w:val="none"/>
        </w:rPr>
      </w:pPr>
      <w:r>
        <w:rPr>
          <w:rFonts w:hint="eastAsia" w:ascii="楷体" w:hAnsi="楷体" w:eastAsia="楷体" w:cs="楷体"/>
          <w:b/>
          <w:color w:val="000000"/>
          <w:sz w:val="32"/>
          <w:szCs w:val="32"/>
          <w:highlight w:val="none"/>
        </w:rPr>
        <w:t>第</w:t>
      </w:r>
      <w:r>
        <w:rPr>
          <w:rFonts w:hint="eastAsia" w:ascii="楷体" w:hAnsi="楷体" w:eastAsia="楷体" w:cs="楷体"/>
          <w:b/>
          <w:color w:val="000000"/>
          <w:sz w:val="32"/>
          <w:szCs w:val="32"/>
          <w:highlight w:val="none"/>
          <w:lang w:eastAsia="zh-CN"/>
        </w:rPr>
        <w:t>十一</w:t>
      </w:r>
      <w:r>
        <w:rPr>
          <w:rFonts w:hint="eastAsia" w:ascii="楷体" w:hAnsi="楷体" w:eastAsia="楷体" w:cs="楷体"/>
          <w:b/>
          <w:color w:val="000000"/>
          <w:sz w:val="32"/>
          <w:szCs w:val="32"/>
          <w:highlight w:val="none"/>
        </w:rPr>
        <w:t>条</w:t>
      </w:r>
      <w:r>
        <w:rPr>
          <w:rFonts w:hint="eastAsia" w:ascii="仿宋" w:hAnsi="仿宋" w:eastAsia="仿宋" w:cs="仿宋"/>
          <w:b/>
          <w:color w:val="000000"/>
          <w:sz w:val="32"/>
          <w:szCs w:val="32"/>
          <w:highlight w:val="none"/>
          <w:lang w:val="en-US" w:eastAsia="zh-CN"/>
        </w:rPr>
        <w:t xml:space="preserve"> </w:t>
      </w:r>
      <w:r>
        <w:rPr>
          <w:rFonts w:hint="eastAsia" w:ascii="仿宋" w:hAnsi="仿宋" w:eastAsia="仿宋" w:cs="仿宋"/>
          <w:color w:val="auto"/>
          <w:spacing w:val="6"/>
          <w:sz w:val="32"/>
          <w:szCs w:val="32"/>
          <w:highlight w:val="none"/>
        </w:rPr>
        <w:t>部分</w:t>
      </w:r>
      <w:r>
        <w:rPr>
          <w:rFonts w:hint="eastAsia" w:ascii="仿宋" w:hAnsi="仿宋" w:eastAsia="仿宋" w:cs="仿宋"/>
          <w:color w:val="auto"/>
          <w:spacing w:val="6"/>
          <w:sz w:val="32"/>
          <w:szCs w:val="32"/>
          <w:highlight w:val="none"/>
          <w:lang w:eastAsia="zh-CN"/>
        </w:rPr>
        <w:t>知识产权</w:t>
      </w:r>
      <w:r>
        <w:rPr>
          <w:rFonts w:hint="eastAsia" w:ascii="仿宋" w:hAnsi="仿宋" w:eastAsia="仿宋" w:cs="仿宋"/>
          <w:color w:val="auto"/>
          <w:spacing w:val="6"/>
          <w:sz w:val="32"/>
          <w:szCs w:val="32"/>
          <w:highlight w:val="none"/>
        </w:rPr>
        <w:t>运用单项</w:t>
      </w:r>
      <w:r>
        <w:rPr>
          <w:rFonts w:hint="eastAsia" w:ascii="仿宋" w:hAnsi="仿宋" w:eastAsia="仿宋" w:cs="仿宋"/>
          <w:color w:val="auto"/>
          <w:spacing w:val="6"/>
          <w:sz w:val="32"/>
          <w:szCs w:val="32"/>
          <w:highlight w:val="none"/>
          <w:lang w:eastAsia="zh-CN"/>
        </w:rPr>
        <w:t>资助</w:t>
      </w:r>
      <w:r>
        <w:rPr>
          <w:rFonts w:hint="eastAsia" w:ascii="仿宋" w:hAnsi="仿宋" w:eastAsia="仿宋" w:cs="仿宋"/>
          <w:color w:val="auto"/>
          <w:spacing w:val="6"/>
          <w:sz w:val="32"/>
          <w:szCs w:val="32"/>
          <w:highlight w:val="none"/>
        </w:rPr>
        <w:t>奖励标准：</w:t>
      </w:r>
    </w:p>
    <w:p>
      <w:pPr>
        <w:keepNext w:val="0"/>
        <w:keepLines w:val="0"/>
        <w:pageBreakBefore w:val="0"/>
        <w:widowControl w:val="0"/>
        <w:kinsoku/>
        <w:wordWrap/>
        <w:overflowPunct/>
        <w:topLinePunct w:val="0"/>
        <w:autoSpaceDE/>
        <w:autoSpaceDN/>
        <w:bidi w:val="0"/>
        <w:adjustRightInd/>
        <w:snapToGrid w:val="0"/>
        <w:spacing w:after="0" w:line="520" w:lineRule="exact"/>
        <w:ind w:firstLine="664" w:firstLineChars="200"/>
        <w:textAlignment w:val="auto"/>
        <w:rPr>
          <w:rFonts w:hint="eastAsia" w:ascii="仿宋" w:hAnsi="仿宋" w:eastAsia="仿宋" w:cs="仿宋"/>
          <w:color w:val="auto"/>
          <w:spacing w:val="6"/>
          <w:sz w:val="32"/>
          <w:szCs w:val="32"/>
          <w:highlight w:val="none"/>
        </w:rPr>
      </w:pPr>
      <w:r>
        <w:rPr>
          <w:rFonts w:hint="eastAsia" w:ascii="仿宋" w:hAnsi="仿宋" w:eastAsia="仿宋" w:cs="仿宋"/>
          <w:color w:val="auto"/>
          <w:spacing w:val="6"/>
          <w:sz w:val="32"/>
          <w:szCs w:val="32"/>
          <w:highlight w:val="none"/>
        </w:rPr>
        <w:t>（一）鼓励企业绘制专利地图，开展专利导航，对有效开展工作的企事业单位择优给予</w:t>
      </w:r>
      <w:r>
        <w:rPr>
          <w:rFonts w:hint="eastAsia" w:ascii="仿宋" w:hAnsi="仿宋" w:eastAsia="仿宋" w:cs="仿宋"/>
          <w:color w:val="auto"/>
          <w:spacing w:val="6"/>
          <w:sz w:val="32"/>
          <w:szCs w:val="32"/>
          <w:highlight w:val="none"/>
          <w:lang w:val="en-US" w:eastAsia="zh-CN"/>
        </w:rPr>
        <w:t>5</w:t>
      </w:r>
      <w:r>
        <w:rPr>
          <w:rFonts w:hint="eastAsia" w:ascii="仿宋" w:hAnsi="仿宋" w:eastAsia="仿宋" w:cs="仿宋"/>
          <w:color w:val="auto"/>
          <w:spacing w:val="6"/>
          <w:sz w:val="32"/>
          <w:szCs w:val="32"/>
          <w:highlight w:val="none"/>
        </w:rPr>
        <w:t>万资助。专利导航项目每年开展一次，每批专利导航项目不超过</w:t>
      </w:r>
      <w:r>
        <w:rPr>
          <w:rFonts w:hint="eastAsia" w:ascii="仿宋" w:hAnsi="仿宋" w:eastAsia="仿宋" w:cs="仿宋"/>
          <w:color w:val="auto"/>
          <w:spacing w:val="6"/>
          <w:sz w:val="32"/>
          <w:szCs w:val="32"/>
          <w:highlight w:val="none"/>
          <w:lang w:val="en-US" w:eastAsia="zh-CN"/>
        </w:rPr>
        <w:t>5</w:t>
      </w:r>
      <w:r>
        <w:rPr>
          <w:rFonts w:hint="eastAsia" w:ascii="仿宋" w:hAnsi="仿宋" w:eastAsia="仿宋" w:cs="仿宋"/>
          <w:color w:val="auto"/>
          <w:spacing w:val="6"/>
          <w:sz w:val="32"/>
          <w:szCs w:val="32"/>
          <w:highlight w:val="none"/>
        </w:rPr>
        <w:t>项，每项补助经费</w:t>
      </w:r>
      <w:r>
        <w:rPr>
          <w:rFonts w:hint="eastAsia" w:ascii="仿宋" w:hAnsi="仿宋" w:eastAsia="仿宋" w:cs="仿宋"/>
          <w:color w:val="auto"/>
          <w:spacing w:val="6"/>
          <w:sz w:val="32"/>
          <w:szCs w:val="32"/>
          <w:highlight w:val="none"/>
          <w:lang w:val="en-US" w:eastAsia="zh-CN"/>
        </w:rPr>
        <w:t>5</w:t>
      </w:r>
      <w:r>
        <w:rPr>
          <w:rFonts w:hint="eastAsia" w:ascii="仿宋" w:hAnsi="仿宋" w:eastAsia="仿宋" w:cs="仿宋"/>
          <w:color w:val="auto"/>
          <w:spacing w:val="6"/>
          <w:sz w:val="32"/>
          <w:szCs w:val="32"/>
          <w:highlight w:val="none"/>
        </w:rPr>
        <w:t>万元。</w:t>
      </w:r>
    </w:p>
    <w:p>
      <w:pPr>
        <w:keepNext w:val="0"/>
        <w:keepLines w:val="0"/>
        <w:pageBreakBefore w:val="0"/>
        <w:widowControl w:val="0"/>
        <w:kinsoku/>
        <w:wordWrap/>
        <w:overflowPunct/>
        <w:topLinePunct w:val="0"/>
        <w:autoSpaceDE/>
        <w:autoSpaceDN/>
        <w:bidi w:val="0"/>
        <w:adjustRightInd/>
        <w:snapToGrid w:val="0"/>
        <w:spacing w:after="0" w:line="520" w:lineRule="exact"/>
        <w:ind w:firstLine="664" w:firstLineChars="200"/>
        <w:textAlignment w:val="auto"/>
        <w:rPr>
          <w:rFonts w:hint="eastAsia" w:ascii="仿宋" w:hAnsi="仿宋" w:eastAsia="仿宋" w:cs="仿宋"/>
          <w:color w:val="auto"/>
          <w:spacing w:val="6"/>
          <w:sz w:val="32"/>
          <w:szCs w:val="32"/>
          <w:highlight w:val="none"/>
        </w:rPr>
      </w:pPr>
      <w:r>
        <w:rPr>
          <w:rFonts w:hint="eastAsia" w:ascii="仿宋" w:hAnsi="仿宋" w:eastAsia="仿宋" w:cs="仿宋"/>
          <w:color w:val="auto"/>
          <w:spacing w:val="6"/>
          <w:sz w:val="32"/>
          <w:szCs w:val="32"/>
          <w:highlight w:val="none"/>
        </w:rPr>
        <w:t>（二）鼓励开展重大经济科技活动知识产权评议、预警分析等工作，对有效开展工作的企事业单位择优给予</w:t>
      </w:r>
      <w:r>
        <w:rPr>
          <w:rFonts w:hint="eastAsia" w:ascii="仿宋" w:hAnsi="仿宋" w:eastAsia="仿宋" w:cs="仿宋"/>
          <w:color w:val="auto"/>
          <w:spacing w:val="6"/>
          <w:sz w:val="32"/>
          <w:szCs w:val="32"/>
          <w:highlight w:val="none"/>
          <w:lang w:val="en-US" w:eastAsia="zh-CN"/>
        </w:rPr>
        <w:t>5</w:t>
      </w:r>
      <w:r>
        <w:rPr>
          <w:rFonts w:hint="eastAsia" w:ascii="仿宋" w:hAnsi="仿宋" w:eastAsia="仿宋" w:cs="仿宋"/>
          <w:color w:val="auto"/>
          <w:spacing w:val="6"/>
          <w:sz w:val="32"/>
          <w:szCs w:val="32"/>
          <w:highlight w:val="none"/>
        </w:rPr>
        <w:t>万资助。知识产权</w:t>
      </w:r>
      <w:r>
        <w:rPr>
          <w:rFonts w:hint="eastAsia" w:ascii="仿宋" w:hAnsi="仿宋" w:eastAsia="仿宋" w:cs="仿宋"/>
          <w:color w:val="auto"/>
          <w:spacing w:val="6"/>
          <w:sz w:val="32"/>
          <w:szCs w:val="32"/>
          <w:highlight w:val="none"/>
          <w:lang w:eastAsia="zh-CN"/>
        </w:rPr>
        <w:t>分析</w:t>
      </w:r>
      <w:r>
        <w:rPr>
          <w:rFonts w:hint="eastAsia" w:ascii="仿宋" w:hAnsi="仿宋" w:eastAsia="仿宋" w:cs="仿宋"/>
          <w:color w:val="auto"/>
          <w:spacing w:val="6"/>
          <w:sz w:val="32"/>
          <w:szCs w:val="32"/>
          <w:highlight w:val="none"/>
        </w:rPr>
        <w:t>评议项目每年开展一次，每批知识产权</w:t>
      </w:r>
      <w:r>
        <w:rPr>
          <w:rFonts w:hint="eastAsia" w:ascii="仿宋" w:hAnsi="仿宋" w:eastAsia="仿宋" w:cs="仿宋"/>
          <w:color w:val="auto"/>
          <w:spacing w:val="6"/>
          <w:sz w:val="32"/>
          <w:szCs w:val="32"/>
          <w:highlight w:val="none"/>
          <w:lang w:eastAsia="zh-CN"/>
        </w:rPr>
        <w:t>分析</w:t>
      </w:r>
      <w:r>
        <w:rPr>
          <w:rFonts w:hint="eastAsia" w:ascii="仿宋" w:hAnsi="仿宋" w:eastAsia="仿宋" w:cs="仿宋"/>
          <w:color w:val="auto"/>
          <w:spacing w:val="6"/>
          <w:sz w:val="32"/>
          <w:szCs w:val="32"/>
          <w:highlight w:val="none"/>
        </w:rPr>
        <w:t>评议项目不超过</w:t>
      </w:r>
      <w:r>
        <w:rPr>
          <w:rFonts w:hint="eastAsia" w:ascii="仿宋" w:hAnsi="仿宋" w:eastAsia="仿宋" w:cs="仿宋"/>
          <w:color w:val="auto"/>
          <w:spacing w:val="6"/>
          <w:sz w:val="32"/>
          <w:szCs w:val="32"/>
          <w:highlight w:val="none"/>
          <w:lang w:val="en-US" w:eastAsia="zh-CN"/>
        </w:rPr>
        <w:t>5</w:t>
      </w:r>
      <w:r>
        <w:rPr>
          <w:rFonts w:hint="eastAsia" w:ascii="仿宋" w:hAnsi="仿宋" w:eastAsia="仿宋" w:cs="仿宋"/>
          <w:color w:val="auto"/>
          <w:spacing w:val="6"/>
          <w:sz w:val="32"/>
          <w:szCs w:val="32"/>
          <w:highlight w:val="none"/>
        </w:rPr>
        <w:t>项，每项补助经费</w:t>
      </w:r>
      <w:r>
        <w:rPr>
          <w:rFonts w:hint="eastAsia" w:ascii="仿宋" w:hAnsi="仿宋" w:eastAsia="仿宋" w:cs="仿宋"/>
          <w:color w:val="auto"/>
          <w:spacing w:val="6"/>
          <w:sz w:val="32"/>
          <w:szCs w:val="32"/>
          <w:highlight w:val="none"/>
          <w:lang w:val="en-US" w:eastAsia="zh-CN"/>
        </w:rPr>
        <w:t>5</w:t>
      </w:r>
      <w:r>
        <w:rPr>
          <w:rFonts w:hint="eastAsia" w:ascii="仿宋" w:hAnsi="仿宋" w:eastAsia="仿宋" w:cs="仿宋"/>
          <w:color w:val="auto"/>
          <w:spacing w:val="6"/>
          <w:sz w:val="32"/>
          <w:szCs w:val="32"/>
          <w:highlight w:val="none"/>
        </w:rPr>
        <w:t>万元。支持重点企业建立专利专题数据库，对</w:t>
      </w:r>
      <w:r>
        <w:rPr>
          <w:rFonts w:hint="eastAsia" w:ascii="仿宋" w:hAnsi="仿宋" w:eastAsia="仿宋" w:cs="仿宋"/>
          <w:color w:val="auto"/>
          <w:spacing w:val="6"/>
          <w:sz w:val="32"/>
          <w:szCs w:val="32"/>
          <w:highlight w:val="none"/>
          <w:lang w:eastAsia="zh-CN"/>
        </w:rPr>
        <w:t>企业购买专利数据库并有效开展运用的，</w:t>
      </w:r>
      <w:r>
        <w:rPr>
          <w:rFonts w:hint="eastAsia" w:ascii="仿宋" w:hAnsi="仿宋" w:eastAsia="仿宋" w:cs="仿宋"/>
          <w:color w:val="auto"/>
          <w:spacing w:val="6"/>
          <w:sz w:val="32"/>
          <w:szCs w:val="32"/>
          <w:highlight w:val="none"/>
        </w:rPr>
        <w:t>择优</w:t>
      </w:r>
      <w:r>
        <w:rPr>
          <w:rFonts w:hint="eastAsia" w:ascii="仿宋" w:hAnsi="仿宋" w:eastAsia="仿宋" w:cs="仿宋"/>
          <w:color w:val="auto"/>
          <w:spacing w:val="6"/>
          <w:sz w:val="32"/>
          <w:szCs w:val="32"/>
          <w:highlight w:val="none"/>
          <w:lang w:eastAsia="zh-CN"/>
        </w:rPr>
        <w:t>每年</w:t>
      </w:r>
      <w:r>
        <w:rPr>
          <w:rFonts w:hint="eastAsia" w:ascii="仿宋" w:hAnsi="仿宋" w:eastAsia="仿宋" w:cs="仿宋"/>
          <w:color w:val="auto"/>
          <w:spacing w:val="6"/>
          <w:sz w:val="32"/>
          <w:szCs w:val="32"/>
          <w:highlight w:val="none"/>
        </w:rPr>
        <w:t>给予</w:t>
      </w:r>
      <w:r>
        <w:rPr>
          <w:rFonts w:hint="eastAsia" w:ascii="仿宋" w:hAnsi="仿宋" w:eastAsia="仿宋" w:cs="仿宋"/>
          <w:color w:val="auto"/>
          <w:spacing w:val="6"/>
          <w:sz w:val="32"/>
          <w:szCs w:val="32"/>
          <w:highlight w:val="none"/>
          <w:lang w:val="en-US" w:eastAsia="zh-CN"/>
        </w:rPr>
        <w:t>2</w:t>
      </w:r>
      <w:r>
        <w:rPr>
          <w:rFonts w:hint="eastAsia" w:ascii="仿宋" w:hAnsi="仿宋" w:eastAsia="仿宋" w:cs="仿宋"/>
          <w:color w:val="auto"/>
          <w:spacing w:val="6"/>
          <w:sz w:val="32"/>
          <w:szCs w:val="32"/>
          <w:highlight w:val="none"/>
        </w:rPr>
        <w:t>万资助。</w:t>
      </w:r>
    </w:p>
    <w:p>
      <w:pPr>
        <w:keepNext w:val="0"/>
        <w:keepLines w:val="0"/>
        <w:pageBreakBefore w:val="0"/>
        <w:widowControl w:val="0"/>
        <w:kinsoku/>
        <w:wordWrap/>
        <w:overflowPunct/>
        <w:topLinePunct w:val="0"/>
        <w:autoSpaceDE/>
        <w:autoSpaceDN/>
        <w:bidi w:val="0"/>
        <w:adjustRightInd/>
        <w:snapToGrid w:val="0"/>
        <w:spacing w:after="0" w:line="520" w:lineRule="exact"/>
        <w:ind w:firstLine="664" w:firstLineChars="200"/>
        <w:textAlignment w:val="auto"/>
        <w:rPr>
          <w:rFonts w:hint="eastAsia" w:ascii="仿宋" w:hAnsi="仿宋" w:eastAsia="仿宋" w:cs="仿宋"/>
          <w:color w:val="auto"/>
          <w:spacing w:val="6"/>
          <w:sz w:val="32"/>
          <w:szCs w:val="32"/>
          <w:highlight w:val="none"/>
        </w:rPr>
      </w:pPr>
      <w:r>
        <w:rPr>
          <w:rFonts w:hint="eastAsia" w:ascii="仿宋" w:hAnsi="仿宋" w:eastAsia="仿宋" w:cs="仿宋"/>
          <w:color w:val="auto"/>
          <w:spacing w:val="6"/>
          <w:sz w:val="32"/>
          <w:szCs w:val="32"/>
          <w:highlight w:val="none"/>
        </w:rPr>
        <w:t>（三）支持企事业单位</w:t>
      </w:r>
      <w:r>
        <w:rPr>
          <w:rFonts w:hint="eastAsia" w:ascii="仿宋" w:hAnsi="仿宋" w:eastAsia="仿宋" w:cs="仿宋"/>
          <w:color w:val="auto"/>
          <w:spacing w:val="6"/>
          <w:sz w:val="32"/>
          <w:szCs w:val="32"/>
          <w:highlight w:val="none"/>
          <w:lang w:eastAsia="zh-CN"/>
        </w:rPr>
        <w:t>开展知识产权管理规范“贯标认证”，对申报年度内获得认证的单位，</w:t>
      </w:r>
      <w:r>
        <w:rPr>
          <w:rFonts w:hint="eastAsia" w:ascii="仿宋" w:hAnsi="仿宋" w:eastAsia="仿宋" w:cs="仿宋"/>
          <w:color w:val="auto"/>
          <w:spacing w:val="6"/>
          <w:sz w:val="32"/>
          <w:szCs w:val="32"/>
          <w:highlight w:val="none"/>
        </w:rPr>
        <w:t>择优一次性资助3万元。对</w:t>
      </w:r>
      <w:r>
        <w:rPr>
          <w:rFonts w:hint="eastAsia" w:ascii="仿宋" w:hAnsi="仿宋" w:eastAsia="仿宋" w:cs="仿宋"/>
          <w:color w:val="auto"/>
          <w:spacing w:val="6"/>
          <w:sz w:val="32"/>
          <w:szCs w:val="32"/>
          <w:highlight w:val="none"/>
          <w:lang w:eastAsia="zh-CN"/>
        </w:rPr>
        <w:t>持续</w:t>
      </w:r>
      <w:r>
        <w:rPr>
          <w:rFonts w:hint="eastAsia" w:ascii="仿宋" w:hAnsi="仿宋" w:eastAsia="仿宋" w:cs="仿宋"/>
          <w:color w:val="auto"/>
          <w:spacing w:val="6"/>
          <w:sz w:val="32"/>
          <w:szCs w:val="32"/>
          <w:highlight w:val="none"/>
        </w:rPr>
        <w:t>有效开展</w:t>
      </w:r>
      <w:r>
        <w:rPr>
          <w:rFonts w:hint="eastAsia" w:ascii="仿宋" w:hAnsi="仿宋" w:eastAsia="仿宋" w:cs="仿宋"/>
          <w:color w:val="auto"/>
          <w:spacing w:val="6"/>
          <w:sz w:val="32"/>
          <w:szCs w:val="32"/>
          <w:highlight w:val="none"/>
          <w:lang w:eastAsia="zh-CN"/>
        </w:rPr>
        <w:t>知识产权管理规范“贯标认证”</w:t>
      </w:r>
      <w:r>
        <w:rPr>
          <w:rFonts w:hint="eastAsia" w:ascii="仿宋" w:hAnsi="仿宋" w:eastAsia="仿宋" w:cs="仿宋"/>
          <w:color w:val="auto"/>
          <w:spacing w:val="6"/>
          <w:sz w:val="32"/>
          <w:szCs w:val="32"/>
          <w:highlight w:val="none"/>
        </w:rPr>
        <w:t>工作的企事业单位</w:t>
      </w:r>
      <w:r>
        <w:rPr>
          <w:rFonts w:hint="eastAsia" w:ascii="仿宋" w:hAnsi="仿宋" w:eastAsia="仿宋" w:cs="仿宋"/>
          <w:color w:val="auto"/>
          <w:spacing w:val="6"/>
          <w:sz w:val="32"/>
          <w:szCs w:val="32"/>
          <w:highlight w:val="none"/>
          <w:lang w:eastAsia="zh-CN"/>
        </w:rPr>
        <w:t>，认证年度后每年</w:t>
      </w:r>
      <w:r>
        <w:rPr>
          <w:rFonts w:hint="eastAsia" w:ascii="仿宋" w:hAnsi="仿宋" w:eastAsia="仿宋" w:cs="仿宋"/>
          <w:color w:val="auto"/>
          <w:spacing w:val="6"/>
          <w:sz w:val="32"/>
          <w:szCs w:val="32"/>
          <w:highlight w:val="none"/>
        </w:rPr>
        <w:t>择优资助</w:t>
      </w:r>
      <w:r>
        <w:rPr>
          <w:rFonts w:hint="eastAsia" w:ascii="仿宋" w:hAnsi="仿宋" w:eastAsia="仿宋" w:cs="仿宋"/>
          <w:color w:val="auto"/>
          <w:spacing w:val="6"/>
          <w:sz w:val="32"/>
          <w:szCs w:val="32"/>
          <w:highlight w:val="none"/>
          <w:lang w:val="en-US" w:eastAsia="zh-CN"/>
        </w:rPr>
        <w:t>5000</w:t>
      </w:r>
      <w:r>
        <w:rPr>
          <w:rFonts w:hint="eastAsia" w:ascii="仿宋" w:hAnsi="仿宋" w:eastAsia="仿宋" w:cs="仿宋"/>
          <w:color w:val="auto"/>
          <w:spacing w:val="6"/>
          <w:sz w:val="32"/>
          <w:szCs w:val="32"/>
          <w:highlight w:val="none"/>
        </w:rPr>
        <w:t>元。</w:t>
      </w:r>
    </w:p>
    <w:p>
      <w:pPr>
        <w:keepNext w:val="0"/>
        <w:keepLines w:val="0"/>
        <w:pageBreakBefore w:val="0"/>
        <w:widowControl w:val="0"/>
        <w:numPr>
          <w:ilvl w:val="0"/>
          <w:numId w:val="1"/>
        </w:numPr>
        <w:kinsoku/>
        <w:wordWrap/>
        <w:overflowPunct/>
        <w:topLinePunct w:val="0"/>
        <w:autoSpaceDE/>
        <w:autoSpaceDN/>
        <w:bidi w:val="0"/>
        <w:adjustRightInd/>
        <w:snapToGrid w:val="0"/>
        <w:spacing w:after="0" w:line="520" w:lineRule="exact"/>
        <w:ind w:firstLine="664" w:firstLineChars="200"/>
        <w:textAlignment w:val="auto"/>
        <w:rPr>
          <w:rFonts w:hint="eastAsia" w:ascii="仿宋" w:hAnsi="仿宋" w:eastAsia="仿宋" w:cs="仿宋"/>
          <w:color w:val="auto"/>
          <w:spacing w:val="6"/>
          <w:sz w:val="32"/>
          <w:szCs w:val="32"/>
          <w:highlight w:val="none"/>
        </w:rPr>
      </w:pPr>
      <w:r>
        <w:rPr>
          <w:rFonts w:hint="eastAsia" w:ascii="仿宋" w:hAnsi="仿宋" w:eastAsia="仿宋" w:cs="仿宋"/>
          <w:color w:val="auto"/>
          <w:spacing w:val="6"/>
          <w:sz w:val="32"/>
          <w:szCs w:val="32"/>
          <w:highlight w:val="none"/>
        </w:rPr>
        <w:t>对首次被认定为国家知识产权优势企业的单位</w:t>
      </w:r>
      <w:r>
        <w:rPr>
          <w:rFonts w:hint="eastAsia" w:ascii="仿宋" w:hAnsi="仿宋" w:eastAsia="仿宋" w:cs="仿宋"/>
          <w:color w:val="auto"/>
          <w:spacing w:val="6"/>
          <w:sz w:val="32"/>
          <w:szCs w:val="32"/>
          <w:highlight w:val="none"/>
          <w:lang w:eastAsia="zh-CN"/>
        </w:rPr>
        <w:t>，</w:t>
      </w:r>
      <w:r>
        <w:rPr>
          <w:rFonts w:hint="eastAsia" w:ascii="仿宋" w:hAnsi="仿宋" w:eastAsia="仿宋" w:cs="仿宋"/>
          <w:color w:val="auto"/>
          <w:spacing w:val="6"/>
          <w:sz w:val="32"/>
          <w:szCs w:val="32"/>
          <w:highlight w:val="none"/>
        </w:rPr>
        <w:t>择优给予10万元奖励；对首次被认定为国家知识产权示范企业的单位</w:t>
      </w:r>
      <w:r>
        <w:rPr>
          <w:rFonts w:hint="eastAsia" w:ascii="仿宋" w:hAnsi="仿宋" w:eastAsia="仿宋" w:cs="仿宋"/>
          <w:color w:val="auto"/>
          <w:spacing w:val="6"/>
          <w:sz w:val="32"/>
          <w:szCs w:val="32"/>
          <w:highlight w:val="none"/>
          <w:lang w:eastAsia="zh-CN"/>
        </w:rPr>
        <w:t>，</w:t>
      </w:r>
      <w:r>
        <w:rPr>
          <w:rFonts w:hint="eastAsia" w:ascii="仿宋" w:hAnsi="仿宋" w:eastAsia="仿宋" w:cs="仿宋"/>
          <w:color w:val="auto"/>
          <w:spacing w:val="6"/>
          <w:sz w:val="32"/>
          <w:szCs w:val="32"/>
          <w:highlight w:val="none"/>
        </w:rPr>
        <w:t>择优给予15万元奖励。</w:t>
      </w:r>
    </w:p>
    <w:p>
      <w:pPr>
        <w:keepNext w:val="0"/>
        <w:keepLines w:val="0"/>
        <w:pageBreakBefore w:val="0"/>
        <w:widowControl w:val="0"/>
        <w:numPr>
          <w:ilvl w:val="0"/>
          <w:numId w:val="1"/>
        </w:numPr>
        <w:kinsoku/>
        <w:wordWrap/>
        <w:overflowPunct/>
        <w:topLinePunct w:val="0"/>
        <w:autoSpaceDE/>
        <w:autoSpaceDN/>
        <w:bidi w:val="0"/>
        <w:adjustRightInd/>
        <w:snapToGrid w:val="0"/>
        <w:spacing w:after="0" w:line="520" w:lineRule="exact"/>
        <w:ind w:firstLine="664" w:firstLineChars="200"/>
        <w:textAlignment w:val="auto"/>
        <w:rPr>
          <w:rFonts w:hint="eastAsia" w:ascii="仿宋" w:hAnsi="仿宋" w:eastAsia="仿宋" w:cs="仿宋"/>
          <w:color w:val="auto"/>
          <w:spacing w:val="6"/>
          <w:sz w:val="32"/>
          <w:szCs w:val="32"/>
          <w:highlight w:val="none"/>
        </w:rPr>
      </w:pPr>
      <w:r>
        <w:rPr>
          <w:rFonts w:hint="eastAsia" w:ascii="仿宋" w:hAnsi="仿宋" w:eastAsia="仿宋" w:cs="仿宋"/>
          <w:color w:val="auto"/>
          <w:spacing w:val="6"/>
          <w:sz w:val="32"/>
          <w:szCs w:val="32"/>
          <w:highlight w:val="none"/>
        </w:rPr>
        <w:t>对被首次认定为山东省知识产权示范企业的单位</w:t>
      </w:r>
      <w:r>
        <w:rPr>
          <w:rFonts w:hint="eastAsia" w:ascii="仿宋" w:hAnsi="仿宋" w:eastAsia="仿宋" w:cs="仿宋"/>
          <w:color w:val="auto"/>
          <w:spacing w:val="6"/>
          <w:sz w:val="32"/>
          <w:szCs w:val="32"/>
          <w:highlight w:val="none"/>
          <w:lang w:eastAsia="zh-CN"/>
        </w:rPr>
        <w:t>，</w:t>
      </w:r>
      <w:r>
        <w:rPr>
          <w:rFonts w:hint="eastAsia" w:ascii="仿宋" w:hAnsi="仿宋" w:eastAsia="仿宋" w:cs="仿宋"/>
          <w:color w:val="auto"/>
          <w:spacing w:val="6"/>
          <w:sz w:val="32"/>
          <w:szCs w:val="32"/>
          <w:highlight w:val="none"/>
        </w:rPr>
        <w:t>择优给予5万元奖励</w:t>
      </w:r>
      <w:r>
        <w:rPr>
          <w:rFonts w:hint="eastAsia" w:ascii="仿宋" w:hAnsi="仿宋" w:eastAsia="仿宋" w:cs="仿宋"/>
          <w:color w:val="auto"/>
          <w:spacing w:val="6"/>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val="0"/>
        <w:spacing w:after="0" w:line="520" w:lineRule="exact"/>
        <w:ind w:firstLine="664" w:firstLineChars="200"/>
        <w:textAlignment w:val="auto"/>
        <w:rPr>
          <w:rFonts w:hint="eastAsia" w:ascii="仿宋" w:hAnsi="仿宋" w:eastAsia="仿宋" w:cs="仿宋"/>
          <w:color w:val="auto"/>
          <w:spacing w:val="6"/>
          <w:sz w:val="32"/>
          <w:szCs w:val="32"/>
          <w:highlight w:val="none"/>
        </w:rPr>
      </w:pPr>
      <w:r>
        <w:rPr>
          <w:rFonts w:hint="eastAsia" w:ascii="仿宋" w:hAnsi="仿宋" w:eastAsia="仿宋" w:cs="仿宋"/>
          <w:color w:val="auto"/>
          <w:spacing w:val="6"/>
          <w:sz w:val="32"/>
          <w:szCs w:val="32"/>
          <w:highlight w:val="none"/>
        </w:rPr>
        <w:t>（</w:t>
      </w:r>
      <w:r>
        <w:rPr>
          <w:rFonts w:hint="eastAsia" w:ascii="仿宋" w:hAnsi="仿宋" w:eastAsia="仿宋" w:cs="仿宋"/>
          <w:color w:val="auto"/>
          <w:spacing w:val="6"/>
          <w:sz w:val="32"/>
          <w:szCs w:val="32"/>
          <w:highlight w:val="none"/>
          <w:lang w:eastAsia="zh-CN"/>
        </w:rPr>
        <w:t>六</w:t>
      </w:r>
      <w:r>
        <w:rPr>
          <w:rFonts w:hint="eastAsia" w:ascii="仿宋" w:hAnsi="仿宋" w:eastAsia="仿宋" w:cs="仿宋"/>
          <w:color w:val="auto"/>
          <w:spacing w:val="6"/>
          <w:sz w:val="32"/>
          <w:szCs w:val="32"/>
          <w:highlight w:val="none"/>
        </w:rPr>
        <w:t>）</w:t>
      </w:r>
      <w:r>
        <w:rPr>
          <w:rFonts w:hint="eastAsia" w:ascii="仿宋" w:hAnsi="仿宋" w:eastAsia="仿宋" w:cs="仿宋"/>
          <w:color w:val="auto"/>
          <w:spacing w:val="6"/>
          <w:sz w:val="32"/>
          <w:szCs w:val="32"/>
          <w:highlight w:val="none"/>
          <w:lang w:eastAsia="zh-CN"/>
        </w:rPr>
        <w:t>支持企业开展高价值发明专利质押融资。对企业自主有效发明专利开展质押融资，按照银行实际支出贷款利息及评估费的</w:t>
      </w:r>
      <w:r>
        <w:rPr>
          <w:rFonts w:hint="eastAsia" w:ascii="仿宋" w:hAnsi="仿宋" w:eastAsia="仿宋" w:cs="仿宋"/>
          <w:color w:val="auto"/>
          <w:spacing w:val="6"/>
          <w:sz w:val="32"/>
          <w:szCs w:val="32"/>
          <w:highlight w:val="none"/>
          <w:lang w:val="en-US" w:eastAsia="zh-CN"/>
        </w:rPr>
        <w:t>30%择优给予贷款贴息资助，单个企业的年度贴息资助总额最高25万元</w:t>
      </w:r>
      <w:r>
        <w:rPr>
          <w:rFonts w:hint="eastAsia" w:ascii="仿宋" w:hAnsi="仿宋" w:eastAsia="仿宋" w:cs="仿宋"/>
          <w:color w:val="auto"/>
          <w:spacing w:val="6"/>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val="0"/>
        <w:spacing w:after="0" w:line="520" w:lineRule="exact"/>
        <w:ind w:firstLine="664" w:firstLineChars="200"/>
        <w:textAlignment w:val="auto"/>
        <w:rPr>
          <w:rFonts w:hint="eastAsia" w:ascii="仿宋" w:hAnsi="仿宋" w:eastAsia="仿宋" w:cs="仿宋"/>
          <w:color w:val="auto"/>
          <w:spacing w:val="6"/>
          <w:sz w:val="32"/>
          <w:szCs w:val="32"/>
          <w:highlight w:val="none"/>
          <w:lang w:val="en-US" w:eastAsia="zh-CN"/>
        </w:rPr>
      </w:pPr>
      <w:r>
        <w:rPr>
          <w:rFonts w:hint="eastAsia" w:ascii="仿宋" w:hAnsi="仿宋" w:eastAsia="仿宋" w:cs="仿宋"/>
          <w:color w:val="auto"/>
          <w:spacing w:val="6"/>
          <w:sz w:val="32"/>
          <w:szCs w:val="32"/>
          <w:highlight w:val="none"/>
        </w:rPr>
        <w:t>（</w:t>
      </w:r>
      <w:r>
        <w:rPr>
          <w:rFonts w:hint="eastAsia" w:ascii="仿宋" w:hAnsi="仿宋" w:eastAsia="仿宋" w:cs="仿宋"/>
          <w:color w:val="auto"/>
          <w:spacing w:val="6"/>
          <w:sz w:val="32"/>
          <w:szCs w:val="32"/>
          <w:highlight w:val="none"/>
          <w:lang w:eastAsia="zh-CN"/>
        </w:rPr>
        <w:t>七</w:t>
      </w:r>
      <w:r>
        <w:rPr>
          <w:rFonts w:hint="eastAsia" w:ascii="仿宋" w:hAnsi="仿宋" w:eastAsia="仿宋" w:cs="仿宋"/>
          <w:color w:val="auto"/>
          <w:spacing w:val="6"/>
          <w:sz w:val="32"/>
          <w:szCs w:val="32"/>
          <w:highlight w:val="none"/>
        </w:rPr>
        <w:t>）</w:t>
      </w:r>
      <w:r>
        <w:rPr>
          <w:rFonts w:hint="eastAsia" w:ascii="仿宋" w:hAnsi="仿宋" w:eastAsia="仿宋" w:cs="仿宋"/>
          <w:color w:val="auto"/>
          <w:spacing w:val="6"/>
          <w:sz w:val="32"/>
          <w:szCs w:val="32"/>
          <w:highlight w:val="none"/>
          <w:lang w:eastAsia="zh-CN"/>
        </w:rPr>
        <w:t>鼓励开展知识产权运营试点。对获得国家、省级知识产权运营试点的单位，择优一次性奖励</w:t>
      </w:r>
      <w:r>
        <w:rPr>
          <w:rFonts w:hint="eastAsia" w:ascii="仿宋" w:hAnsi="仿宋" w:eastAsia="仿宋" w:cs="仿宋"/>
          <w:color w:val="auto"/>
          <w:spacing w:val="6"/>
          <w:sz w:val="32"/>
          <w:szCs w:val="32"/>
          <w:highlight w:val="none"/>
          <w:lang w:val="en-US" w:eastAsia="zh-CN"/>
        </w:rPr>
        <w:t>5-10万元。</w:t>
      </w:r>
      <w:r>
        <w:rPr>
          <w:rFonts w:hint="eastAsia" w:ascii="仿宋" w:hAnsi="仿宋" w:eastAsia="仿宋" w:cs="仿宋"/>
          <w:color w:val="auto"/>
          <w:spacing w:val="6"/>
          <w:sz w:val="32"/>
          <w:szCs w:val="32"/>
          <w:highlight w:val="none"/>
          <w:lang w:val="zh-CN"/>
        </w:rPr>
        <w:t>对入选国家级运营服务机构的单位，</w:t>
      </w:r>
      <w:r>
        <w:rPr>
          <w:rFonts w:hint="eastAsia" w:ascii="仿宋" w:hAnsi="仿宋" w:eastAsia="仿宋" w:cs="仿宋"/>
          <w:color w:val="auto"/>
          <w:spacing w:val="6"/>
          <w:sz w:val="32"/>
          <w:szCs w:val="32"/>
          <w:highlight w:val="none"/>
        </w:rPr>
        <w:t>择优</w:t>
      </w:r>
      <w:r>
        <w:rPr>
          <w:rFonts w:hint="eastAsia" w:ascii="仿宋" w:hAnsi="仿宋" w:eastAsia="仿宋" w:cs="仿宋"/>
          <w:color w:val="auto"/>
          <w:spacing w:val="6"/>
          <w:sz w:val="32"/>
          <w:szCs w:val="32"/>
          <w:highlight w:val="none"/>
          <w:lang w:val="zh-CN"/>
        </w:rPr>
        <w:t>给予</w:t>
      </w:r>
      <w:r>
        <w:rPr>
          <w:rFonts w:hint="eastAsia" w:ascii="仿宋" w:hAnsi="仿宋" w:eastAsia="仿宋" w:cs="仿宋"/>
          <w:color w:val="auto"/>
          <w:spacing w:val="6"/>
          <w:sz w:val="32"/>
          <w:szCs w:val="32"/>
          <w:highlight w:val="none"/>
          <w:lang w:val="en-US" w:eastAsia="zh-CN"/>
        </w:rPr>
        <w:t>10万元奖励，</w:t>
      </w:r>
      <w:r>
        <w:rPr>
          <w:rFonts w:hint="eastAsia" w:ascii="仿宋" w:hAnsi="仿宋" w:eastAsia="仿宋" w:cs="仿宋"/>
          <w:color w:val="auto"/>
          <w:spacing w:val="6"/>
          <w:sz w:val="32"/>
          <w:szCs w:val="32"/>
          <w:highlight w:val="none"/>
          <w:lang w:val="zh-CN"/>
        </w:rPr>
        <w:t>对入选省级运营服务机构的单位，</w:t>
      </w:r>
      <w:r>
        <w:rPr>
          <w:rFonts w:hint="eastAsia" w:ascii="仿宋" w:hAnsi="仿宋" w:eastAsia="仿宋" w:cs="仿宋"/>
          <w:color w:val="auto"/>
          <w:spacing w:val="6"/>
          <w:sz w:val="32"/>
          <w:szCs w:val="32"/>
          <w:highlight w:val="none"/>
        </w:rPr>
        <w:t>择优</w:t>
      </w:r>
      <w:r>
        <w:rPr>
          <w:rFonts w:hint="eastAsia" w:ascii="仿宋" w:hAnsi="仿宋" w:eastAsia="仿宋" w:cs="仿宋"/>
          <w:color w:val="auto"/>
          <w:spacing w:val="6"/>
          <w:sz w:val="32"/>
          <w:szCs w:val="32"/>
          <w:highlight w:val="none"/>
          <w:lang w:val="zh-CN"/>
        </w:rPr>
        <w:t>给予</w:t>
      </w:r>
      <w:r>
        <w:rPr>
          <w:rFonts w:hint="eastAsia" w:ascii="仿宋" w:hAnsi="仿宋" w:eastAsia="仿宋" w:cs="仿宋"/>
          <w:color w:val="auto"/>
          <w:spacing w:val="6"/>
          <w:sz w:val="32"/>
          <w:szCs w:val="32"/>
          <w:highlight w:val="none"/>
          <w:lang w:val="en-US" w:eastAsia="zh-CN"/>
        </w:rPr>
        <w:t>5万元奖励。</w:t>
      </w:r>
    </w:p>
    <w:p>
      <w:pPr>
        <w:keepNext w:val="0"/>
        <w:keepLines w:val="0"/>
        <w:pageBreakBefore w:val="0"/>
        <w:widowControl w:val="0"/>
        <w:kinsoku/>
        <w:wordWrap/>
        <w:overflowPunct/>
        <w:topLinePunct w:val="0"/>
        <w:autoSpaceDE/>
        <w:autoSpaceDN/>
        <w:bidi w:val="0"/>
        <w:adjustRightInd/>
        <w:snapToGrid w:val="0"/>
        <w:spacing w:after="0" w:line="520" w:lineRule="exact"/>
        <w:ind w:firstLine="664" w:firstLineChars="200"/>
        <w:textAlignment w:val="auto"/>
        <w:rPr>
          <w:rFonts w:hint="eastAsia" w:ascii="仿宋" w:hAnsi="仿宋" w:eastAsia="仿宋" w:cs="仿宋"/>
          <w:color w:val="auto"/>
          <w:spacing w:val="6"/>
          <w:sz w:val="32"/>
          <w:szCs w:val="32"/>
          <w:highlight w:val="none"/>
        </w:rPr>
      </w:pPr>
      <w:r>
        <w:rPr>
          <w:rFonts w:hint="eastAsia" w:ascii="仿宋" w:hAnsi="仿宋" w:eastAsia="仿宋" w:cs="仿宋"/>
          <w:color w:val="auto"/>
          <w:spacing w:val="6"/>
          <w:sz w:val="32"/>
          <w:szCs w:val="32"/>
          <w:highlight w:val="none"/>
        </w:rPr>
        <w:t>（</w:t>
      </w:r>
      <w:r>
        <w:rPr>
          <w:rFonts w:hint="eastAsia" w:ascii="仿宋" w:hAnsi="仿宋" w:eastAsia="仿宋" w:cs="仿宋"/>
          <w:color w:val="auto"/>
          <w:spacing w:val="6"/>
          <w:sz w:val="32"/>
          <w:szCs w:val="32"/>
          <w:highlight w:val="none"/>
          <w:lang w:eastAsia="zh-CN"/>
        </w:rPr>
        <w:t>八</w:t>
      </w:r>
      <w:r>
        <w:rPr>
          <w:rFonts w:hint="eastAsia" w:ascii="仿宋" w:hAnsi="仿宋" w:eastAsia="仿宋" w:cs="仿宋"/>
          <w:color w:val="auto"/>
          <w:spacing w:val="6"/>
          <w:sz w:val="32"/>
          <w:szCs w:val="32"/>
          <w:highlight w:val="none"/>
        </w:rPr>
        <w:t>）对企事业单位转化实施并取得显著经济社会效益的</w:t>
      </w:r>
      <w:r>
        <w:rPr>
          <w:rFonts w:hint="eastAsia" w:ascii="仿宋" w:hAnsi="仿宋" w:eastAsia="仿宋" w:cs="仿宋"/>
          <w:color w:val="auto"/>
          <w:spacing w:val="6"/>
          <w:sz w:val="32"/>
          <w:szCs w:val="32"/>
          <w:highlight w:val="none"/>
          <w:lang w:eastAsia="zh-CN"/>
        </w:rPr>
        <w:t>高价值发明</w:t>
      </w:r>
      <w:r>
        <w:rPr>
          <w:rFonts w:hint="eastAsia" w:ascii="仿宋" w:hAnsi="仿宋" w:eastAsia="仿宋" w:cs="仿宋"/>
          <w:color w:val="auto"/>
          <w:spacing w:val="6"/>
          <w:sz w:val="32"/>
          <w:szCs w:val="32"/>
          <w:highlight w:val="none"/>
        </w:rPr>
        <w:t>专利群，择优给予5-10万元奖励。</w:t>
      </w:r>
    </w:p>
    <w:p>
      <w:pPr>
        <w:keepNext w:val="0"/>
        <w:keepLines w:val="0"/>
        <w:pageBreakBefore w:val="0"/>
        <w:widowControl w:val="0"/>
        <w:kinsoku/>
        <w:wordWrap/>
        <w:overflowPunct/>
        <w:topLinePunct w:val="0"/>
        <w:autoSpaceDE/>
        <w:autoSpaceDN/>
        <w:bidi w:val="0"/>
        <w:adjustRightInd/>
        <w:snapToGrid w:val="0"/>
        <w:spacing w:after="0" w:line="520" w:lineRule="exact"/>
        <w:ind w:firstLine="664" w:firstLineChars="200"/>
        <w:textAlignment w:val="auto"/>
        <w:rPr>
          <w:rFonts w:hint="eastAsia" w:ascii="仿宋" w:hAnsi="仿宋" w:eastAsia="仿宋" w:cs="仿宋"/>
          <w:color w:val="auto"/>
          <w:spacing w:val="6"/>
          <w:sz w:val="32"/>
          <w:szCs w:val="32"/>
          <w:highlight w:val="none"/>
        </w:rPr>
      </w:pPr>
      <w:r>
        <w:rPr>
          <w:rFonts w:hint="eastAsia" w:ascii="仿宋" w:hAnsi="仿宋" w:eastAsia="仿宋" w:cs="仿宋"/>
          <w:color w:val="auto"/>
          <w:spacing w:val="6"/>
          <w:sz w:val="32"/>
          <w:szCs w:val="32"/>
          <w:highlight w:val="none"/>
        </w:rPr>
        <w:t>（</w:t>
      </w:r>
      <w:r>
        <w:rPr>
          <w:rFonts w:hint="eastAsia" w:ascii="仿宋" w:hAnsi="仿宋" w:eastAsia="仿宋" w:cs="仿宋"/>
          <w:color w:val="auto"/>
          <w:spacing w:val="6"/>
          <w:sz w:val="32"/>
          <w:szCs w:val="32"/>
          <w:highlight w:val="none"/>
          <w:lang w:eastAsia="zh-CN"/>
        </w:rPr>
        <w:t>九</w:t>
      </w:r>
      <w:r>
        <w:rPr>
          <w:rFonts w:hint="eastAsia" w:ascii="仿宋" w:hAnsi="仿宋" w:eastAsia="仿宋" w:cs="仿宋"/>
          <w:color w:val="auto"/>
          <w:spacing w:val="6"/>
          <w:sz w:val="32"/>
          <w:szCs w:val="32"/>
          <w:highlight w:val="none"/>
        </w:rPr>
        <w:t>）科技型中小微企业通过消化吸收再创新形成新的自主知识产权，并通过省科技成果转化服务平台实现技术转让的，择优</w:t>
      </w:r>
      <w:r>
        <w:rPr>
          <w:rFonts w:hint="eastAsia" w:ascii="仿宋" w:hAnsi="仿宋" w:eastAsia="仿宋" w:cs="仿宋"/>
          <w:color w:val="auto"/>
          <w:spacing w:val="6"/>
          <w:sz w:val="32"/>
          <w:szCs w:val="32"/>
          <w:highlight w:val="none"/>
          <w:lang w:eastAsia="zh-CN"/>
        </w:rPr>
        <w:t>按照</w:t>
      </w:r>
      <w:r>
        <w:rPr>
          <w:rFonts w:hint="eastAsia" w:ascii="仿宋" w:hAnsi="仿宋" w:eastAsia="仿宋" w:cs="仿宋"/>
          <w:color w:val="auto"/>
          <w:spacing w:val="6"/>
          <w:sz w:val="32"/>
          <w:szCs w:val="32"/>
          <w:highlight w:val="none"/>
        </w:rPr>
        <w:t>每件</w:t>
      </w:r>
      <w:r>
        <w:rPr>
          <w:rFonts w:hint="eastAsia" w:ascii="仿宋" w:hAnsi="仿宋" w:eastAsia="仿宋" w:cs="仿宋"/>
          <w:color w:val="auto"/>
          <w:spacing w:val="6"/>
          <w:sz w:val="32"/>
          <w:szCs w:val="32"/>
          <w:highlight w:val="none"/>
          <w:lang w:eastAsia="zh-CN"/>
        </w:rPr>
        <w:t>转移转化有效发明专利</w:t>
      </w:r>
      <w:r>
        <w:rPr>
          <w:rFonts w:hint="eastAsia" w:ascii="仿宋" w:hAnsi="仿宋" w:eastAsia="仿宋" w:cs="仿宋"/>
          <w:color w:val="auto"/>
          <w:spacing w:val="6"/>
          <w:sz w:val="32"/>
          <w:szCs w:val="32"/>
          <w:highlight w:val="none"/>
        </w:rPr>
        <w:t>奖励5000元。</w:t>
      </w:r>
    </w:p>
    <w:p>
      <w:pPr>
        <w:keepNext w:val="0"/>
        <w:keepLines w:val="0"/>
        <w:pageBreakBefore w:val="0"/>
        <w:widowControl w:val="0"/>
        <w:kinsoku/>
        <w:wordWrap/>
        <w:overflowPunct/>
        <w:topLinePunct w:val="0"/>
        <w:autoSpaceDE/>
        <w:autoSpaceDN/>
        <w:bidi w:val="0"/>
        <w:adjustRightInd/>
        <w:snapToGrid w:val="0"/>
        <w:spacing w:after="0" w:line="520" w:lineRule="exact"/>
        <w:ind w:firstLine="664" w:firstLineChars="200"/>
        <w:textAlignment w:val="auto"/>
        <w:rPr>
          <w:rFonts w:hint="eastAsia" w:ascii="仿宋" w:hAnsi="仿宋" w:eastAsia="仿宋" w:cs="仿宋"/>
          <w:color w:val="auto"/>
          <w:spacing w:val="6"/>
          <w:sz w:val="32"/>
          <w:szCs w:val="32"/>
          <w:highlight w:val="none"/>
        </w:rPr>
      </w:pPr>
      <w:r>
        <w:rPr>
          <w:rFonts w:hint="eastAsia" w:ascii="仿宋" w:hAnsi="仿宋" w:eastAsia="仿宋" w:cs="仿宋"/>
          <w:color w:val="auto"/>
          <w:spacing w:val="6"/>
          <w:sz w:val="32"/>
          <w:szCs w:val="32"/>
          <w:highlight w:val="none"/>
        </w:rPr>
        <w:t>（</w:t>
      </w:r>
      <w:r>
        <w:rPr>
          <w:rFonts w:hint="eastAsia" w:ascii="仿宋" w:hAnsi="仿宋" w:eastAsia="仿宋" w:cs="仿宋"/>
          <w:color w:val="auto"/>
          <w:spacing w:val="6"/>
          <w:sz w:val="32"/>
          <w:szCs w:val="32"/>
          <w:highlight w:val="none"/>
          <w:lang w:eastAsia="zh-CN"/>
        </w:rPr>
        <w:t>十</w:t>
      </w:r>
      <w:r>
        <w:rPr>
          <w:rFonts w:hint="eastAsia" w:ascii="仿宋" w:hAnsi="仿宋" w:eastAsia="仿宋" w:cs="仿宋"/>
          <w:color w:val="auto"/>
          <w:spacing w:val="6"/>
          <w:sz w:val="32"/>
          <w:szCs w:val="32"/>
          <w:highlight w:val="none"/>
        </w:rPr>
        <w:t>）对被认定为国家级</w:t>
      </w:r>
      <w:r>
        <w:rPr>
          <w:rFonts w:hint="eastAsia" w:ascii="仿宋" w:hAnsi="仿宋" w:eastAsia="仿宋" w:cs="仿宋"/>
          <w:color w:val="auto"/>
          <w:spacing w:val="6"/>
          <w:sz w:val="32"/>
          <w:szCs w:val="32"/>
          <w:highlight w:val="none"/>
          <w:lang w:eastAsia="zh-CN"/>
        </w:rPr>
        <w:t>、</w:t>
      </w:r>
      <w:r>
        <w:rPr>
          <w:rFonts w:hint="eastAsia" w:ascii="仿宋" w:hAnsi="仿宋" w:eastAsia="仿宋" w:cs="仿宋"/>
          <w:color w:val="auto"/>
          <w:spacing w:val="6"/>
          <w:sz w:val="32"/>
          <w:szCs w:val="32"/>
          <w:highlight w:val="none"/>
          <w:lang w:val="en-US" w:eastAsia="zh-CN"/>
        </w:rPr>
        <w:t>省级</w:t>
      </w:r>
      <w:r>
        <w:rPr>
          <w:rFonts w:hint="eastAsia" w:ascii="仿宋" w:hAnsi="仿宋" w:eastAsia="仿宋" w:cs="仿宋"/>
          <w:color w:val="auto"/>
          <w:spacing w:val="6"/>
          <w:sz w:val="32"/>
          <w:szCs w:val="32"/>
          <w:highlight w:val="none"/>
        </w:rPr>
        <w:t>知识产权保护规范化</w:t>
      </w:r>
      <w:r>
        <w:rPr>
          <w:rFonts w:hint="eastAsia" w:ascii="仿宋" w:hAnsi="仿宋" w:eastAsia="仿宋" w:cs="仿宋"/>
          <w:color w:val="auto"/>
          <w:spacing w:val="6"/>
          <w:sz w:val="32"/>
          <w:szCs w:val="32"/>
          <w:highlight w:val="none"/>
          <w:lang w:eastAsia="zh-CN"/>
        </w:rPr>
        <w:t>（重点关注）</w:t>
      </w:r>
      <w:r>
        <w:rPr>
          <w:rFonts w:hint="eastAsia" w:ascii="仿宋" w:hAnsi="仿宋" w:eastAsia="仿宋" w:cs="仿宋"/>
          <w:color w:val="auto"/>
          <w:spacing w:val="6"/>
          <w:sz w:val="32"/>
          <w:szCs w:val="32"/>
          <w:highlight w:val="none"/>
        </w:rPr>
        <w:t>市场的单位</w:t>
      </w:r>
      <w:r>
        <w:rPr>
          <w:rFonts w:hint="eastAsia" w:ascii="仿宋" w:hAnsi="仿宋" w:eastAsia="仿宋" w:cs="仿宋"/>
          <w:color w:val="auto"/>
          <w:spacing w:val="6"/>
          <w:sz w:val="32"/>
          <w:szCs w:val="32"/>
          <w:highlight w:val="none"/>
          <w:lang w:eastAsia="zh-CN"/>
        </w:rPr>
        <w:t>，</w:t>
      </w:r>
      <w:r>
        <w:rPr>
          <w:rFonts w:hint="eastAsia" w:ascii="仿宋" w:hAnsi="仿宋" w:eastAsia="仿宋" w:cs="仿宋"/>
          <w:color w:val="auto"/>
          <w:spacing w:val="6"/>
          <w:sz w:val="32"/>
          <w:szCs w:val="32"/>
          <w:highlight w:val="none"/>
        </w:rPr>
        <w:t>给予10万元</w:t>
      </w:r>
      <w:r>
        <w:rPr>
          <w:rFonts w:hint="eastAsia" w:ascii="仿宋" w:hAnsi="仿宋" w:eastAsia="仿宋" w:cs="仿宋"/>
          <w:color w:val="auto"/>
          <w:spacing w:val="6"/>
          <w:sz w:val="32"/>
          <w:szCs w:val="32"/>
          <w:highlight w:val="none"/>
          <w:lang w:val="en-US" w:eastAsia="zh-CN"/>
        </w:rPr>
        <w:t>运行费用</w:t>
      </w:r>
      <w:r>
        <w:rPr>
          <w:rFonts w:hint="eastAsia" w:ascii="仿宋" w:hAnsi="仿宋" w:eastAsia="仿宋" w:cs="仿宋"/>
          <w:color w:val="auto"/>
          <w:spacing w:val="6"/>
          <w:sz w:val="32"/>
          <w:szCs w:val="32"/>
          <w:highlight w:val="none"/>
        </w:rPr>
        <w:t>资助。</w:t>
      </w:r>
    </w:p>
    <w:p>
      <w:pPr>
        <w:keepNext w:val="0"/>
        <w:keepLines w:val="0"/>
        <w:pageBreakBefore w:val="0"/>
        <w:widowControl w:val="0"/>
        <w:kinsoku/>
        <w:wordWrap/>
        <w:overflowPunct/>
        <w:topLinePunct w:val="0"/>
        <w:autoSpaceDE/>
        <w:autoSpaceDN/>
        <w:bidi w:val="0"/>
        <w:adjustRightInd/>
        <w:snapToGrid w:val="0"/>
        <w:spacing w:after="0" w:line="520" w:lineRule="exact"/>
        <w:ind w:firstLine="643" w:firstLineChars="200"/>
        <w:textAlignment w:val="auto"/>
        <w:rPr>
          <w:rFonts w:hint="eastAsia" w:ascii="仿宋" w:hAnsi="仿宋" w:eastAsia="仿宋" w:cs="仿宋"/>
          <w:color w:val="auto"/>
          <w:spacing w:val="6"/>
          <w:sz w:val="32"/>
          <w:szCs w:val="32"/>
          <w:highlight w:val="none"/>
        </w:rPr>
      </w:pPr>
      <w:r>
        <w:rPr>
          <w:rFonts w:hint="eastAsia" w:ascii="楷体" w:hAnsi="楷体" w:eastAsia="楷体" w:cs="楷体"/>
          <w:b/>
          <w:color w:val="000000"/>
          <w:sz w:val="32"/>
          <w:szCs w:val="32"/>
          <w:highlight w:val="none"/>
        </w:rPr>
        <w:t>第十</w:t>
      </w:r>
      <w:r>
        <w:rPr>
          <w:rFonts w:hint="eastAsia" w:ascii="楷体" w:hAnsi="楷体" w:eastAsia="楷体" w:cs="楷体"/>
          <w:b/>
          <w:color w:val="000000"/>
          <w:sz w:val="32"/>
          <w:szCs w:val="32"/>
          <w:highlight w:val="none"/>
          <w:lang w:eastAsia="zh-CN"/>
        </w:rPr>
        <w:t>二</w:t>
      </w:r>
      <w:r>
        <w:rPr>
          <w:rFonts w:hint="eastAsia" w:ascii="楷体" w:hAnsi="楷体" w:eastAsia="楷体" w:cs="楷体"/>
          <w:b/>
          <w:color w:val="000000"/>
          <w:sz w:val="32"/>
          <w:szCs w:val="32"/>
          <w:highlight w:val="none"/>
        </w:rPr>
        <w:t>条</w:t>
      </w:r>
      <w:r>
        <w:rPr>
          <w:rFonts w:hint="eastAsia" w:ascii="楷体" w:hAnsi="楷体" w:eastAsia="楷体" w:cs="楷体"/>
          <w:b/>
          <w:color w:val="000000"/>
          <w:sz w:val="32"/>
          <w:szCs w:val="32"/>
          <w:highlight w:val="none"/>
          <w:lang w:val="en-US" w:eastAsia="zh-CN"/>
        </w:rPr>
        <w:t xml:space="preserve"> </w:t>
      </w:r>
      <w:r>
        <w:rPr>
          <w:rFonts w:hint="eastAsia" w:ascii="仿宋" w:hAnsi="仿宋" w:eastAsia="仿宋" w:cs="仿宋"/>
          <w:color w:val="auto"/>
          <w:sz w:val="32"/>
          <w:szCs w:val="32"/>
          <w:highlight w:val="none"/>
        </w:rPr>
        <w:t>知识产权</w:t>
      </w:r>
      <w:r>
        <w:rPr>
          <w:rFonts w:hint="eastAsia" w:ascii="仿宋" w:hAnsi="仿宋" w:eastAsia="仿宋" w:cs="仿宋"/>
          <w:color w:val="auto"/>
          <w:spacing w:val="6"/>
          <w:sz w:val="32"/>
          <w:szCs w:val="32"/>
          <w:highlight w:val="none"/>
        </w:rPr>
        <w:t>保护维权资助标准：</w:t>
      </w:r>
    </w:p>
    <w:p>
      <w:pPr>
        <w:keepNext w:val="0"/>
        <w:keepLines w:val="0"/>
        <w:pageBreakBefore w:val="0"/>
        <w:widowControl w:val="0"/>
        <w:kinsoku/>
        <w:wordWrap/>
        <w:overflowPunct/>
        <w:topLinePunct w:val="0"/>
        <w:autoSpaceDE/>
        <w:autoSpaceDN/>
        <w:bidi w:val="0"/>
        <w:adjustRightInd/>
        <w:snapToGrid w:val="0"/>
        <w:spacing w:after="0" w:line="520" w:lineRule="exact"/>
        <w:ind w:firstLine="664" w:firstLineChars="200"/>
        <w:textAlignment w:val="auto"/>
        <w:rPr>
          <w:rFonts w:hint="eastAsia" w:ascii="仿宋" w:hAnsi="仿宋" w:eastAsia="仿宋" w:cs="仿宋"/>
          <w:color w:val="auto"/>
          <w:spacing w:val="6"/>
          <w:sz w:val="32"/>
          <w:szCs w:val="32"/>
          <w:highlight w:val="none"/>
          <w:lang w:val="zh-CN"/>
        </w:rPr>
      </w:pPr>
      <w:r>
        <w:rPr>
          <w:rFonts w:hint="eastAsia" w:ascii="仿宋" w:hAnsi="仿宋" w:eastAsia="仿宋" w:cs="仿宋"/>
          <w:color w:val="auto"/>
          <w:spacing w:val="6"/>
          <w:sz w:val="32"/>
          <w:szCs w:val="32"/>
          <w:highlight w:val="none"/>
          <w:lang w:val="zh-CN"/>
        </w:rPr>
        <w:t>（一）一般的专利案件，援助金额不超过</w:t>
      </w:r>
      <w:r>
        <w:rPr>
          <w:rFonts w:hint="eastAsia" w:ascii="仿宋" w:hAnsi="仿宋" w:eastAsia="仿宋" w:cs="仿宋"/>
          <w:color w:val="auto"/>
          <w:spacing w:val="6"/>
          <w:sz w:val="32"/>
          <w:szCs w:val="32"/>
          <w:highlight w:val="none"/>
          <w:lang w:val="en-US" w:eastAsia="zh-CN"/>
        </w:rPr>
        <w:t>5000</w:t>
      </w:r>
      <w:r>
        <w:rPr>
          <w:rFonts w:hint="eastAsia" w:ascii="仿宋" w:hAnsi="仿宋" w:eastAsia="仿宋" w:cs="仿宋"/>
          <w:color w:val="auto"/>
          <w:spacing w:val="6"/>
          <w:sz w:val="32"/>
          <w:szCs w:val="32"/>
          <w:highlight w:val="none"/>
          <w:lang w:val="zh-CN"/>
        </w:rPr>
        <w:t>元，同一申请人每个年度内累计援助不超过</w:t>
      </w:r>
      <w:r>
        <w:rPr>
          <w:rFonts w:hint="eastAsia" w:ascii="仿宋" w:hAnsi="仿宋" w:eastAsia="仿宋" w:cs="仿宋"/>
          <w:color w:val="auto"/>
          <w:spacing w:val="6"/>
          <w:sz w:val="32"/>
          <w:szCs w:val="32"/>
          <w:highlight w:val="none"/>
          <w:lang w:val="en-US" w:eastAsia="zh-CN"/>
        </w:rPr>
        <w:t>2</w:t>
      </w:r>
      <w:r>
        <w:rPr>
          <w:rFonts w:hint="eastAsia" w:ascii="仿宋" w:hAnsi="仿宋" w:eastAsia="仿宋" w:cs="仿宋"/>
          <w:color w:val="auto"/>
          <w:spacing w:val="6"/>
          <w:sz w:val="32"/>
          <w:szCs w:val="32"/>
          <w:highlight w:val="none"/>
          <w:lang w:val="zh-CN"/>
        </w:rPr>
        <w:t>万元；</w:t>
      </w:r>
    </w:p>
    <w:p>
      <w:pPr>
        <w:keepNext w:val="0"/>
        <w:keepLines w:val="0"/>
        <w:pageBreakBefore w:val="0"/>
        <w:widowControl w:val="0"/>
        <w:kinsoku/>
        <w:wordWrap/>
        <w:overflowPunct/>
        <w:topLinePunct w:val="0"/>
        <w:autoSpaceDE/>
        <w:autoSpaceDN/>
        <w:bidi w:val="0"/>
        <w:adjustRightInd/>
        <w:snapToGrid w:val="0"/>
        <w:spacing w:after="0" w:line="520" w:lineRule="exact"/>
        <w:ind w:firstLine="664" w:firstLineChars="200"/>
        <w:textAlignment w:val="auto"/>
        <w:rPr>
          <w:rFonts w:hint="eastAsia" w:ascii="仿宋" w:hAnsi="仿宋" w:eastAsia="仿宋" w:cs="仿宋"/>
          <w:color w:val="auto"/>
          <w:spacing w:val="6"/>
          <w:sz w:val="32"/>
          <w:szCs w:val="32"/>
          <w:highlight w:val="none"/>
          <w:lang w:val="zh-CN"/>
        </w:rPr>
      </w:pPr>
      <w:r>
        <w:rPr>
          <w:rFonts w:hint="eastAsia" w:ascii="仿宋" w:hAnsi="仿宋" w:eastAsia="仿宋" w:cs="仿宋"/>
          <w:color w:val="auto"/>
          <w:spacing w:val="6"/>
          <w:sz w:val="32"/>
          <w:szCs w:val="32"/>
          <w:highlight w:val="none"/>
          <w:lang w:val="zh-CN"/>
        </w:rPr>
        <w:t>（二）国内具有重大影响的专利案件，援助金额不超过</w:t>
      </w:r>
      <w:r>
        <w:rPr>
          <w:rFonts w:hint="eastAsia" w:ascii="仿宋" w:hAnsi="仿宋" w:eastAsia="仿宋" w:cs="仿宋"/>
          <w:color w:val="auto"/>
          <w:spacing w:val="6"/>
          <w:sz w:val="32"/>
          <w:szCs w:val="32"/>
          <w:highlight w:val="none"/>
          <w:lang w:val="en-US" w:eastAsia="zh-CN"/>
        </w:rPr>
        <w:t>2</w:t>
      </w:r>
      <w:r>
        <w:rPr>
          <w:rFonts w:hint="eastAsia" w:ascii="仿宋" w:hAnsi="仿宋" w:eastAsia="仿宋" w:cs="仿宋"/>
          <w:color w:val="auto"/>
          <w:spacing w:val="6"/>
          <w:sz w:val="32"/>
          <w:szCs w:val="32"/>
          <w:highlight w:val="none"/>
          <w:lang w:val="zh-CN"/>
        </w:rPr>
        <w:t>万元，同一申请人每个年度内累计援助不超过</w:t>
      </w:r>
      <w:r>
        <w:rPr>
          <w:rFonts w:hint="eastAsia" w:ascii="仿宋" w:hAnsi="仿宋" w:eastAsia="仿宋" w:cs="仿宋"/>
          <w:color w:val="auto"/>
          <w:spacing w:val="6"/>
          <w:sz w:val="32"/>
          <w:szCs w:val="32"/>
          <w:highlight w:val="none"/>
          <w:lang w:val="en-US" w:eastAsia="zh-CN"/>
        </w:rPr>
        <w:t>4</w:t>
      </w:r>
      <w:r>
        <w:rPr>
          <w:rFonts w:hint="eastAsia" w:ascii="仿宋" w:hAnsi="仿宋" w:eastAsia="仿宋" w:cs="仿宋"/>
          <w:color w:val="auto"/>
          <w:spacing w:val="6"/>
          <w:sz w:val="32"/>
          <w:szCs w:val="32"/>
          <w:highlight w:val="none"/>
          <w:lang w:val="zh-CN"/>
        </w:rPr>
        <w:t>万元；</w:t>
      </w:r>
    </w:p>
    <w:p>
      <w:pPr>
        <w:keepNext w:val="0"/>
        <w:keepLines w:val="0"/>
        <w:pageBreakBefore w:val="0"/>
        <w:kinsoku/>
        <w:wordWrap/>
        <w:overflowPunct/>
        <w:topLinePunct w:val="0"/>
        <w:autoSpaceDE w:val="0"/>
        <w:autoSpaceDN w:val="0"/>
        <w:bidi w:val="0"/>
        <w:snapToGrid w:val="0"/>
        <w:spacing w:after="0" w:line="520" w:lineRule="exact"/>
        <w:ind w:firstLine="664" w:firstLineChars="200"/>
        <w:textAlignment w:val="auto"/>
        <w:rPr>
          <w:rFonts w:hint="eastAsia" w:ascii="仿宋" w:hAnsi="仿宋" w:eastAsia="仿宋" w:cs="仿宋"/>
          <w:color w:val="auto"/>
          <w:spacing w:val="6"/>
          <w:sz w:val="32"/>
          <w:szCs w:val="32"/>
          <w:highlight w:val="none"/>
          <w:lang w:val="zh-CN"/>
        </w:rPr>
      </w:pPr>
      <w:r>
        <w:rPr>
          <w:rFonts w:hint="eastAsia" w:ascii="仿宋" w:hAnsi="仿宋" w:eastAsia="仿宋" w:cs="仿宋"/>
          <w:color w:val="auto"/>
          <w:spacing w:val="6"/>
          <w:sz w:val="32"/>
          <w:szCs w:val="32"/>
          <w:highlight w:val="none"/>
          <w:lang w:val="zh-CN"/>
        </w:rPr>
        <w:t>（三）重大涉外专利案件，援助金额不超过</w:t>
      </w:r>
      <w:r>
        <w:rPr>
          <w:rFonts w:hint="eastAsia" w:ascii="仿宋" w:hAnsi="仿宋" w:eastAsia="仿宋" w:cs="仿宋"/>
          <w:color w:val="auto"/>
          <w:spacing w:val="6"/>
          <w:sz w:val="32"/>
          <w:szCs w:val="32"/>
          <w:highlight w:val="none"/>
          <w:lang w:val="en-US" w:eastAsia="zh-CN"/>
        </w:rPr>
        <w:t>3</w:t>
      </w:r>
      <w:r>
        <w:rPr>
          <w:rFonts w:hint="eastAsia" w:ascii="仿宋" w:hAnsi="仿宋" w:eastAsia="仿宋" w:cs="仿宋"/>
          <w:color w:val="auto"/>
          <w:spacing w:val="6"/>
          <w:sz w:val="32"/>
          <w:szCs w:val="32"/>
          <w:highlight w:val="none"/>
          <w:lang w:val="zh-CN"/>
        </w:rPr>
        <w:t>万元，同一申请人每个年度内累计援助不超过</w:t>
      </w:r>
      <w:r>
        <w:rPr>
          <w:rFonts w:hint="eastAsia" w:ascii="仿宋" w:hAnsi="仿宋" w:eastAsia="仿宋" w:cs="仿宋"/>
          <w:color w:val="auto"/>
          <w:spacing w:val="6"/>
          <w:sz w:val="32"/>
          <w:szCs w:val="32"/>
          <w:highlight w:val="none"/>
          <w:lang w:val="en-US" w:eastAsia="zh-CN"/>
        </w:rPr>
        <w:t>6</w:t>
      </w:r>
      <w:r>
        <w:rPr>
          <w:rFonts w:hint="eastAsia" w:ascii="仿宋" w:hAnsi="仿宋" w:eastAsia="仿宋" w:cs="仿宋"/>
          <w:color w:val="auto"/>
          <w:spacing w:val="6"/>
          <w:sz w:val="32"/>
          <w:szCs w:val="32"/>
          <w:highlight w:val="none"/>
          <w:lang w:val="zh-CN"/>
        </w:rPr>
        <w:t>万元。</w:t>
      </w:r>
    </w:p>
    <w:p>
      <w:pPr>
        <w:keepNext w:val="0"/>
        <w:keepLines w:val="0"/>
        <w:pageBreakBefore w:val="0"/>
        <w:widowControl w:val="0"/>
        <w:kinsoku/>
        <w:wordWrap/>
        <w:overflowPunct/>
        <w:topLinePunct w:val="0"/>
        <w:autoSpaceDE/>
        <w:autoSpaceDN/>
        <w:bidi w:val="0"/>
        <w:adjustRightInd/>
        <w:snapToGrid w:val="0"/>
        <w:spacing w:after="0" w:line="520" w:lineRule="exact"/>
        <w:ind w:firstLine="643" w:firstLineChars="200"/>
        <w:textAlignment w:val="auto"/>
        <w:rPr>
          <w:rFonts w:hint="eastAsia" w:ascii="仿宋" w:hAnsi="仿宋" w:eastAsia="仿宋" w:cs="仿宋"/>
          <w:color w:val="auto"/>
          <w:spacing w:val="6"/>
          <w:sz w:val="32"/>
          <w:szCs w:val="32"/>
          <w:highlight w:val="none"/>
          <w:lang w:eastAsia="zh-CN"/>
        </w:rPr>
      </w:pPr>
      <w:r>
        <w:rPr>
          <w:rFonts w:hint="eastAsia" w:ascii="楷体" w:hAnsi="楷体" w:eastAsia="楷体" w:cs="楷体"/>
          <w:b/>
          <w:color w:val="000000"/>
          <w:sz w:val="32"/>
          <w:szCs w:val="32"/>
          <w:highlight w:val="none"/>
        </w:rPr>
        <w:t>第十</w:t>
      </w:r>
      <w:r>
        <w:rPr>
          <w:rFonts w:hint="eastAsia" w:ascii="楷体" w:hAnsi="楷体" w:eastAsia="楷体" w:cs="楷体"/>
          <w:b/>
          <w:color w:val="000000"/>
          <w:sz w:val="32"/>
          <w:szCs w:val="32"/>
          <w:highlight w:val="none"/>
          <w:lang w:eastAsia="zh-CN"/>
        </w:rPr>
        <w:t>三</w:t>
      </w:r>
      <w:r>
        <w:rPr>
          <w:rFonts w:hint="eastAsia" w:ascii="楷体" w:hAnsi="楷体" w:eastAsia="楷体" w:cs="楷体"/>
          <w:b/>
          <w:color w:val="000000"/>
          <w:sz w:val="32"/>
          <w:szCs w:val="32"/>
          <w:highlight w:val="none"/>
        </w:rPr>
        <w:t>条</w:t>
      </w:r>
      <w:r>
        <w:rPr>
          <w:rFonts w:hint="eastAsia" w:ascii="楷体" w:hAnsi="楷体" w:eastAsia="楷体" w:cs="楷体"/>
          <w:b/>
          <w:color w:val="000000"/>
          <w:sz w:val="32"/>
          <w:szCs w:val="32"/>
          <w:highlight w:val="none"/>
          <w:lang w:val="en-US" w:eastAsia="zh-CN"/>
        </w:rPr>
        <w:t xml:space="preserve"> </w:t>
      </w:r>
      <w:r>
        <w:rPr>
          <w:rFonts w:hint="eastAsia" w:ascii="仿宋" w:hAnsi="仿宋" w:eastAsia="仿宋" w:cs="仿宋"/>
          <w:color w:val="auto"/>
          <w:spacing w:val="6"/>
          <w:sz w:val="32"/>
          <w:szCs w:val="32"/>
          <w:highlight w:val="none"/>
          <w:lang w:eastAsia="zh-CN"/>
        </w:rPr>
        <w:t>知识产权</w:t>
      </w:r>
      <w:r>
        <w:rPr>
          <w:rFonts w:hint="eastAsia" w:ascii="仿宋" w:hAnsi="仿宋" w:eastAsia="仿宋" w:cs="仿宋"/>
          <w:color w:val="auto"/>
          <w:spacing w:val="6"/>
          <w:sz w:val="32"/>
          <w:szCs w:val="32"/>
          <w:highlight w:val="none"/>
          <w:lang w:val="zh-CN" w:eastAsia="zh-CN"/>
        </w:rPr>
        <w:t>服务资金资助奖励标准</w:t>
      </w:r>
      <w:r>
        <w:rPr>
          <w:rFonts w:hint="eastAsia" w:ascii="仿宋" w:hAnsi="仿宋" w:eastAsia="仿宋" w:cs="仿宋"/>
          <w:color w:val="auto"/>
          <w:spacing w:val="6"/>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val="0"/>
        <w:spacing w:after="0" w:line="520" w:lineRule="exact"/>
        <w:ind w:firstLine="664" w:firstLineChars="200"/>
        <w:textAlignment w:val="auto"/>
        <w:rPr>
          <w:rFonts w:hint="eastAsia" w:ascii="仿宋" w:hAnsi="仿宋" w:eastAsia="仿宋" w:cs="仿宋"/>
          <w:color w:val="auto"/>
          <w:spacing w:val="6"/>
          <w:sz w:val="32"/>
          <w:szCs w:val="32"/>
          <w:highlight w:val="none"/>
        </w:rPr>
      </w:pPr>
      <w:r>
        <w:rPr>
          <w:rFonts w:hint="eastAsia" w:ascii="仿宋" w:hAnsi="仿宋" w:eastAsia="仿宋" w:cs="仿宋"/>
          <w:color w:val="auto"/>
          <w:spacing w:val="6"/>
          <w:sz w:val="32"/>
          <w:szCs w:val="32"/>
          <w:highlight w:val="none"/>
          <w:lang w:val="zh-CN"/>
        </w:rPr>
        <w:t>(一)加强知识产权公共服务平台建设及维护运行,完善区、企事业单位两级知识产权公共服务网络。对入选国家级信息服务机构的单位，</w:t>
      </w:r>
      <w:r>
        <w:rPr>
          <w:rFonts w:hint="eastAsia" w:ascii="仿宋" w:hAnsi="仿宋" w:eastAsia="仿宋" w:cs="仿宋"/>
          <w:color w:val="auto"/>
          <w:spacing w:val="6"/>
          <w:sz w:val="32"/>
          <w:szCs w:val="32"/>
          <w:highlight w:val="none"/>
        </w:rPr>
        <w:t>择优</w:t>
      </w:r>
      <w:r>
        <w:rPr>
          <w:rFonts w:hint="eastAsia" w:ascii="仿宋" w:hAnsi="仿宋" w:eastAsia="仿宋" w:cs="仿宋"/>
          <w:color w:val="auto"/>
          <w:spacing w:val="6"/>
          <w:sz w:val="32"/>
          <w:szCs w:val="32"/>
          <w:highlight w:val="none"/>
          <w:lang w:val="zh-CN"/>
        </w:rPr>
        <w:t>给予</w:t>
      </w:r>
      <w:r>
        <w:rPr>
          <w:rFonts w:hint="eastAsia" w:ascii="仿宋" w:hAnsi="仿宋" w:eastAsia="仿宋" w:cs="仿宋"/>
          <w:color w:val="auto"/>
          <w:spacing w:val="6"/>
          <w:sz w:val="32"/>
          <w:szCs w:val="32"/>
          <w:highlight w:val="none"/>
          <w:lang w:val="en-US" w:eastAsia="zh-CN"/>
        </w:rPr>
        <w:t>5万元奖励；</w:t>
      </w:r>
      <w:r>
        <w:rPr>
          <w:rFonts w:hint="eastAsia" w:ascii="仿宋" w:hAnsi="仿宋" w:eastAsia="仿宋" w:cs="仿宋"/>
          <w:color w:val="auto"/>
          <w:spacing w:val="6"/>
          <w:sz w:val="32"/>
          <w:szCs w:val="32"/>
          <w:highlight w:val="none"/>
          <w:lang w:val="zh-CN"/>
        </w:rPr>
        <w:t>对新建服务平台，</w:t>
      </w:r>
      <w:r>
        <w:rPr>
          <w:rFonts w:hint="eastAsia" w:ascii="仿宋" w:hAnsi="仿宋" w:eastAsia="仿宋" w:cs="仿宋"/>
          <w:color w:val="auto"/>
          <w:spacing w:val="6"/>
          <w:sz w:val="32"/>
          <w:szCs w:val="32"/>
          <w:highlight w:val="none"/>
        </w:rPr>
        <w:t>择优</w:t>
      </w:r>
      <w:r>
        <w:rPr>
          <w:rFonts w:hint="eastAsia" w:ascii="仿宋" w:hAnsi="仿宋" w:eastAsia="仿宋" w:cs="仿宋"/>
          <w:color w:val="auto"/>
          <w:spacing w:val="6"/>
          <w:sz w:val="32"/>
          <w:szCs w:val="32"/>
          <w:highlight w:val="none"/>
          <w:lang w:val="zh-CN"/>
        </w:rPr>
        <w:t>一次性给予</w:t>
      </w:r>
      <w:r>
        <w:rPr>
          <w:rFonts w:hint="eastAsia" w:ascii="仿宋" w:hAnsi="仿宋" w:eastAsia="仿宋" w:cs="仿宋"/>
          <w:color w:val="auto"/>
          <w:spacing w:val="6"/>
          <w:sz w:val="32"/>
          <w:szCs w:val="32"/>
          <w:highlight w:val="none"/>
          <w:lang w:val="en-US" w:eastAsia="zh-CN"/>
        </w:rPr>
        <w:t>5</w:t>
      </w:r>
      <w:r>
        <w:rPr>
          <w:rFonts w:hint="eastAsia" w:ascii="仿宋" w:hAnsi="仿宋" w:eastAsia="仿宋" w:cs="仿宋"/>
          <w:color w:val="auto"/>
          <w:spacing w:val="6"/>
          <w:sz w:val="32"/>
          <w:szCs w:val="32"/>
          <w:highlight w:val="none"/>
          <w:lang w:val="zh-CN"/>
        </w:rPr>
        <w:t>万元启动资金资助,服务平台正常运转所需经费按照现行财政管理体制,由同级财政部门予以保证,给予支持。</w:t>
      </w:r>
    </w:p>
    <w:p>
      <w:pPr>
        <w:keepNext w:val="0"/>
        <w:keepLines w:val="0"/>
        <w:pageBreakBefore w:val="0"/>
        <w:widowControl w:val="0"/>
        <w:kinsoku/>
        <w:wordWrap/>
        <w:overflowPunct/>
        <w:topLinePunct w:val="0"/>
        <w:autoSpaceDE/>
        <w:autoSpaceDN/>
        <w:bidi w:val="0"/>
        <w:adjustRightInd/>
        <w:snapToGrid w:val="0"/>
        <w:spacing w:after="0" w:line="520" w:lineRule="exact"/>
        <w:ind w:firstLine="664" w:firstLineChars="200"/>
        <w:textAlignment w:val="auto"/>
        <w:rPr>
          <w:rFonts w:hint="eastAsia" w:ascii="仿宋" w:hAnsi="仿宋" w:eastAsia="仿宋" w:cs="仿宋"/>
          <w:color w:val="auto"/>
          <w:spacing w:val="6"/>
          <w:sz w:val="32"/>
          <w:szCs w:val="32"/>
          <w:highlight w:val="none"/>
          <w:lang w:val="zh-CN"/>
        </w:rPr>
      </w:pPr>
      <w:r>
        <w:rPr>
          <w:rFonts w:hint="eastAsia" w:ascii="仿宋" w:hAnsi="仿宋" w:eastAsia="仿宋" w:cs="仿宋"/>
          <w:color w:val="auto"/>
          <w:spacing w:val="6"/>
          <w:sz w:val="32"/>
          <w:szCs w:val="32"/>
          <w:highlight w:val="none"/>
          <w:lang w:val="zh-CN"/>
        </w:rPr>
        <w:t>（二）加强知识产权基地建设。对新建</w:t>
      </w:r>
      <w:r>
        <w:rPr>
          <w:rFonts w:hint="eastAsia" w:ascii="仿宋" w:hAnsi="仿宋" w:eastAsia="仿宋" w:cs="仿宋"/>
          <w:color w:val="auto"/>
          <w:spacing w:val="6"/>
          <w:sz w:val="32"/>
          <w:szCs w:val="32"/>
          <w:highlight w:val="none"/>
        </w:rPr>
        <w:t>国家</w:t>
      </w:r>
      <w:r>
        <w:rPr>
          <w:rFonts w:hint="eastAsia" w:ascii="仿宋" w:hAnsi="仿宋" w:eastAsia="仿宋" w:cs="仿宋"/>
          <w:color w:val="auto"/>
          <w:spacing w:val="6"/>
          <w:sz w:val="32"/>
          <w:szCs w:val="32"/>
          <w:highlight w:val="none"/>
          <w:lang w:val="zh-CN"/>
        </w:rPr>
        <w:t>专利审查员实训基地，</w:t>
      </w:r>
      <w:r>
        <w:rPr>
          <w:rFonts w:hint="eastAsia" w:ascii="仿宋" w:hAnsi="仿宋" w:eastAsia="仿宋" w:cs="仿宋"/>
          <w:color w:val="auto"/>
          <w:spacing w:val="6"/>
          <w:sz w:val="32"/>
          <w:szCs w:val="32"/>
          <w:highlight w:val="none"/>
        </w:rPr>
        <w:t>择优</w:t>
      </w:r>
      <w:r>
        <w:rPr>
          <w:rFonts w:hint="eastAsia" w:ascii="仿宋" w:hAnsi="仿宋" w:eastAsia="仿宋" w:cs="仿宋"/>
          <w:color w:val="auto"/>
          <w:spacing w:val="6"/>
          <w:sz w:val="32"/>
          <w:szCs w:val="32"/>
          <w:highlight w:val="none"/>
          <w:lang w:val="zh-CN"/>
        </w:rPr>
        <w:t>一次性给予</w:t>
      </w:r>
      <w:r>
        <w:rPr>
          <w:rFonts w:hint="eastAsia" w:ascii="仿宋" w:hAnsi="仿宋" w:eastAsia="仿宋" w:cs="仿宋"/>
          <w:color w:val="auto"/>
          <w:spacing w:val="6"/>
          <w:sz w:val="32"/>
          <w:szCs w:val="32"/>
          <w:highlight w:val="none"/>
          <w:lang w:val="en-US" w:eastAsia="zh-CN"/>
        </w:rPr>
        <w:t>3-5</w:t>
      </w:r>
      <w:r>
        <w:rPr>
          <w:rFonts w:hint="eastAsia" w:ascii="仿宋" w:hAnsi="仿宋" w:eastAsia="仿宋" w:cs="仿宋"/>
          <w:color w:val="auto"/>
          <w:spacing w:val="6"/>
          <w:sz w:val="32"/>
          <w:szCs w:val="32"/>
          <w:highlight w:val="none"/>
          <w:lang w:val="zh-CN"/>
        </w:rPr>
        <w:t>万元启动资金资助,</w:t>
      </w:r>
      <w:r>
        <w:rPr>
          <w:rFonts w:hint="eastAsia" w:ascii="仿宋" w:hAnsi="仿宋" w:eastAsia="仿宋" w:cs="仿宋"/>
          <w:color w:val="auto"/>
          <w:spacing w:val="6"/>
          <w:sz w:val="32"/>
          <w:szCs w:val="32"/>
          <w:highlight w:val="none"/>
        </w:rPr>
        <w:t>国家</w:t>
      </w:r>
      <w:r>
        <w:rPr>
          <w:rFonts w:hint="eastAsia" w:ascii="仿宋" w:hAnsi="仿宋" w:eastAsia="仿宋" w:cs="仿宋"/>
          <w:color w:val="auto"/>
          <w:spacing w:val="6"/>
          <w:sz w:val="32"/>
          <w:szCs w:val="32"/>
          <w:highlight w:val="none"/>
          <w:lang w:val="zh-CN"/>
        </w:rPr>
        <w:t>专利审查员实训基地正常运转所需经费按照现行财政管理体制,由同级财政部门予以保证,给予支持。对新建</w:t>
      </w:r>
      <w:r>
        <w:rPr>
          <w:rFonts w:hint="eastAsia" w:ascii="仿宋" w:hAnsi="仿宋" w:eastAsia="仿宋" w:cs="仿宋"/>
          <w:color w:val="auto"/>
          <w:spacing w:val="6"/>
          <w:sz w:val="32"/>
          <w:szCs w:val="32"/>
          <w:highlight w:val="none"/>
          <w:lang w:eastAsia="zh-CN"/>
        </w:rPr>
        <w:t>专利导航服务基地，</w:t>
      </w:r>
      <w:r>
        <w:rPr>
          <w:rFonts w:hint="eastAsia" w:ascii="仿宋" w:hAnsi="仿宋" w:eastAsia="仿宋" w:cs="仿宋"/>
          <w:color w:val="auto"/>
          <w:spacing w:val="6"/>
          <w:sz w:val="32"/>
          <w:szCs w:val="32"/>
          <w:highlight w:val="none"/>
        </w:rPr>
        <w:t>择优</w:t>
      </w:r>
      <w:r>
        <w:rPr>
          <w:rFonts w:hint="eastAsia" w:ascii="仿宋" w:hAnsi="仿宋" w:eastAsia="仿宋" w:cs="仿宋"/>
          <w:color w:val="auto"/>
          <w:spacing w:val="6"/>
          <w:sz w:val="32"/>
          <w:szCs w:val="32"/>
          <w:highlight w:val="none"/>
          <w:lang w:val="zh-CN"/>
        </w:rPr>
        <w:t>一次性给予</w:t>
      </w:r>
      <w:r>
        <w:rPr>
          <w:rFonts w:hint="eastAsia" w:ascii="仿宋" w:hAnsi="仿宋" w:eastAsia="仿宋" w:cs="仿宋"/>
          <w:color w:val="auto"/>
          <w:spacing w:val="6"/>
          <w:sz w:val="32"/>
          <w:szCs w:val="32"/>
          <w:highlight w:val="none"/>
          <w:lang w:val="en-US" w:eastAsia="zh-CN"/>
        </w:rPr>
        <w:t>3-5</w:t>
      </w:r>
      <w:r>
        <w:rPr>
          <w:rFonts w:hint="eastAsia" w:ascii="仿宋" w:hAnsi="仿宋" w:eastAsia="仿宋" w:cs="仿宋"/>
          <w:color w:val="auto"/>
          <w:spacing w:val="6"/>
          <w:sz w:val="32"/>
          <w:szCs w:val="32"/>
          <w:highlight w:val="none"/>
          <w:lang w:val="zh-CN"/>
        </w:rPr>
        <w:t>万元启动资金资助,</w:t>
      </w:r>
      <w:r>
        <w:rPr>
          <w:rFonts w:hint="eastAsia" w:ascii="仿宋" w:hAnsi="仿宋" w:eastAsia="仿宋" w:cs="仿宋"/>
          <w:color w:val="auto"/>
          <w:spacing w:val="6"/>
          <w:sz w:val="32"/>
          <w:szCs w:val="32"/>
          <w:highlight w:val="none"/>
          <w:lang w:eastAsia="zh-CN"/>
        </w:rPr>
        <w:t>专利导航服务基地</w:t>
      </w:r>
      <w:r>
        <w:rPr>
          <w:rFonts w:hint="eastAsia" w:ascii="仿宋" w:hAnsi="仿宋" w:eastAsia="仿宋" w:cs="仿宋"/>
          <w:color w:val="auto"/>
          <w:spacing w:val="6"/>
          <w:sz w:val="32"/>
          <w:szCs w:val="32"/>
          <w:highlight w:val="none"/>
          <w:lang w:val="zh-CN"/>
        </w:rPr>
        <w:t>正常运转所需经费按照现行财政管理体制,由同级财政部门予以保证,给予支持。</w:t>
      </w:r>
    </w:p>
    <w:p>
      <w:pPr>
        <w:keepNext w:val="0"/>
        <w:keepLines w:val="0"/>
        <w:pageBreakBefore w:val="0"/>
        <w:widowControl w:val="0"/>
        <w:kinsoku/>
        <w:wordWrap/>
        <w:overflowPunct/>
        <w:topLinePunct w:val="0"/>
        <w:autoSpaceDE/>
        <w:autoSpaceDN/>
        <w:bidi w:val="0"/>
        <w:adjustRightInd/>
        <w:snapToGrid w:val="0"/>
        <w:spacing w:after="0" w:line="520" w:lineRule="exact"/>
        <w:ind w:firstLine="664" w:firstLineChars="200"/>
        <w:textAlignment w:val="auto"/>
        <w:rPr>
          <w:rFonts w:hint="eastAsia" w:ascii="仿宋" w:hAnsi="仿宋" w:eastAsia="仿宋" w:cs="仿宋"/>
          <w:color w:val="auto"/>
          <w:spacing w:val="6"/>
          <w:sz w:val="32"/>
          <w:szCs w:val="32"/>
          <w:highlight w:val="none"/>
          <w:lang w:val="zh-CN"/>
        </w:rPr>
      </w:pPr>
      <w:r>
        <w:rPr>
          <w:rFonts w:hint="eastAsia" w:ascii="仿宋" w:hAnsi="仿宋" w:eastAsia="仿宋" w:cs="仿宋"/>
          <w:color w:val="auto"/>
          <w:spacing w:val="6"/>
          <w:sz w:val="32"/>
          <w:szCs w:val="32"/>
          <w:highlight w:val="none"/>
          <w:lang w:val="zh-CN"/>
        </w:rPr>
        <w:t>（三）人才培养。</w:t>
      </w:r>
      <w:r>
        <w:rPr>
          <w:rFonts w:hint="eastAsia" w:ascii="仿宋" w:hAnsi="仿宋" w:eastAsia="仿宋" w:cs="仿宋"/>
          <w:color w:val="auto"/>
          <w:spacing w:val="6"/>
          <w:sz w:val="32"/>
          <w:szCs w:val="32"/>
          <w:highlight w:val="none"/>
          <w:lang w:val="en-US" w:eastAsia="zh-CN"/>
        </w:rPr>
        <w:t>1、取得专利代理师资格证且在我区连续工作并缴纳本区社保满1年的人员，可以获得2000元专利代理师资格奖励；2、取得专利代理师资格证且在本区连续从事知识产权工作并缴纳本区社保满5年的人员，可以获得10000元执业专利代理师奖励；3、在我区依法登记注册的知识产权服务机构或企业，新培养或引进具有专利代理师执业资格或中高级知识产权专业职称、且在职并连续工作服务一年以上，对机构可按专利代理师5000元</w:t>
      </w:r>
      <w:r>
        <w:rPr>
          <w:rFonts w:hint="eastAsia" w:ascii="仿宋" w:hAnsi="仿宋" w:eastAsia="仿宋" w:cs="仿宋"/>
          <w:color w:val="auto"/>
          <w:spacing w:val="6"/>
          <w:sz w:val="32"/>
          <w:szCs w:val="32"/>
          <w:highlight w:val="none"/>
          <w:lang w:val="en" w:eastAsia="zh-CN"/>
        </w:rPr>
        <w:t>/人、中级职称</w:t>
      </w:r>
      <w:r>
        <w:rPr>
          <w:rFonts w:hint="eastAsia" w:ascii="仿宋" w:hAnsi="仿宋" w:eastAsia="仿宋" w:cs="仿宋"/>
          <w:color w:val="auto"/>
          <w:spacing w:val="6"/>
          <w:sz w:val="32"/>
          <w:szCs w:val="32"/>
          <w:highlight w:val="none"/>
          <w:lang w:val="en-US" w:eastAsia="zh-CN"/>
        </w:rPr>
        <w:t>5000</w:t>
      </w:r>
      <w:r>
        <w:rPr>
          <w:rFonts w:hint="eastAsia" w:ascii="仿宋" w:hAnsi="仿宋" w:eastAsia="仿宋" w:cs="仿宋"/>
          <w:color w:val="auto"/>
          <w:spacing w:val="6"/>
          <w:sz w:val="32"/>
          <w:szCs w:val="32"/>
          <w:highlight w:val="none"/>
          <w:lang w:val="en" w:eastAsia="zh-CN"/>
        </w:rPr>
        <w:t>/人、高级职称</w:t>
      </w:r>
      <w:r>
        <w:rPr>
          <w:rFonts w:hint="eastAsia" w:ascii="仿宋" w:hAnsi="仿宋" w:eastAsia="仿宋" w:cs="仿宋"/>
          <w:color w:val="auto"/>
          <w:spacing w:val="6"/>
          <w:sz w:val="32"/>
          <w:szCs w:val="32"/>
          <w:highlight w:val="none"/>
          <w:lang w:val="en-US" w:eastAsia="zh-CN"/>
        </w:rPr>
        <w:t>8000元</w:t>
      </w:r>
      <w:r>
        <w:rPr>
          <w:rFonts w:hint="eastAsia" w:ascii="仿宋" w:hAnsi="仿宋" w:eastAsia="仿宋" w:cs="仿宋"/>
          <w:color w:val="auto"/>
          <w:spacing w:val="6"/>
          <w:sz w:val="32"/>
          <w:szCs w:val="32"/>
          <w:highlight w:val="none"/>
          <w:lang w:val="en" w:eastAsia="zh-CN"/>
        </w:rPr>
        <w:t>/人标准可以给予高层次</w:t>
      </w:r>
      <w:r>
        <w:rPr>
          <w:rFonts w:hint="eastAsia" w:ascii="仿宋" w:hAnsi="仿宋" w:eastAsia="仿宋" w:cs="仿宋"/>
          <w:color w:val="auto"/>
          <w:spacing w:val="6"/>
          <w:sz w:val="32"/>
          <w:szCs w:val="32"/>
          <w:highlight w:val="none"/>
          <w:lang w:val="en-US" w:eastAsia="zh-CN"/>
        </w:rPr>
        <w:t>知识产权服务机构人才奖励</w:t>
      </w:r>
      <w:r>
        <w:rPr>
          <w:rFonts w:hint="eastAsia" w:ascii="仿宋" w:hAnsi="仿宋" w:eastAsia="仿宋" w:cs="仿宋"/>
          <w:color w:val="auto"/>
          <w:spacing w:val="6"/>
          <w:sz w:val="32"/>
          <w:szCs w:val="32"/>
          <w:highlight w:val="none"/>
          <w:lang w:val="en" w:eastAsia="zh-CN"/>
        </w:rPr>
        <w:t>。同一人的同一职称只奖励一次。</w:t>
      </w:r>
    </w:p>
    <w:p>
      <w:pPr>
        <w:keepNext w:val="0"/>
        <w:keepLines w:val="0"/>
        <w:pageBreakBefore w:val="0"/>
        <w:kinsoku/>
        <w:wordWrap/>
        <w:overflowPunct/>
        <w:topLinePunct w:val="0"/>
        <w:autoSpaceDE w:val="0"/>
        <w:autoSpaceDN w:val="0"/>
        <w:bidi w:val="0"/>
        <w:snapToGrid w:val="0"/>
        <w:spacing w:after="0" w:line="520" w:lineRule="exact"/>
        <w:ind w:firstLine="643" w:firstLineChars="200"/>
        <w:textAlignment w:val="auto"/>
        <w:rPr>
          <w:rFonts w:hint="eastAsia" w:ascii="仿宋" w:hAnsi="仿宋" w:eastAsia="仿宋" w:cs="仿宋"/>
          <w:color w:val="000000"/>
          <w:sz w:val="32"/>
          <w:szCs w:val="32"/>
          <w:highlight w:val="none"/>
          <w:lang w:val="zh-CN"/>
        </w:rPr>
      </w:pPr>
      <w:r>
        <w:rPr>
          <w:rFonts w:hint="eastAsia" w:ascii="楷体" w:hAnsi="楷体" w:eastAsia="楷体" w:cs="楷体"/>
          <w:b/>
          <w:color w:val="000000"/>
          <w:sz w:val="32"/>
          <w:szCs w:val="32"/>
          <w:highlight w:val="none"/>
        </w:rPr>
        <w:t>第十</w:t>
      </w:r>
      <w:r>
        <w:rPr>
          <w:rFonts w:hint="eastAsia" w:ascii="楷体" w:hAnsi="楷体" w:eastAsia="楷体" w:cs="楷体"/>
          <w:b/>
          <w:color w:val="000000"/>
          <w:sz w:val="32"/>
          <w:szCs w:val="32"/>
          <w:highlight w:val="none"/>
          <w:lang w:eastAsia="zh-CN"/>
        </w:rPr>
        <w:t>四</w:t>
      </w:r>
      <w:r>
        <w:rPr>
          <w:rFonts w:hint="eastAsia" w:ascii="楷体" w:hAnsi="楷体" w:eastAsia="楷体" w:cs="楷体"/>
          <w:b/>
          <w:color w:val="000000"/>
          <w:sz w:val="32"/>
          <w:szCs w:val="32"/>
          <w:highlight w:val="none"/>
        </w:rPr>
        <w:t>条</w:t>
      </w:r>
      <w:r>
        <w:rPr>
          <w:rFonts w:hint="eastAsia" w:ascii="仿宋" w:hAnsi="仿宋" w:eastAsia="仿宋" w:cs="仿宋"/>
          <w:b/>
          <w:color w:val="000000"/>
          <w:sz w:val="32"/>
          <w:szCs w:val="32"/>
          <w:highlight w:val="none"/>
          <w:lang w:val="en-US" w:eastAsia="zh-CN"/>
        </w:rPr>
        <w:t xml:space="preserve"> </w:t>
      </w:r>
      <w:r>
        <w:rPr>
          <w:rFonts w:hint="eastAsia" w:ascii="仿宋" w:hAnsi="仿宋" w:eastAsia="仿宋" w:cs="仿宋"/>
          <w:color w:val="000000"/>
          <w:sz w:val="32"/>
          <w:szCs w:val="32"/>
          <w:highlight w:val="none"/>
          <w:lang w:val="zh-CN"/>
        </w:rPr>
        <w:t>专利奖奖励标准：</w:t>
      </w:r>
    </w:p>
    <w:p>
      <w:pPr>
        <w:keepNext w:val="0"/>
        <w:keepLines w:val="0"/>
        <w:pageBreakBefore w:val="0"/>
        <w:kinsoku/>
        <w:wordWrap/>
        <w:overflowPunct/>
        <w:topLinePunct w:val="0"/>
        <w:autoSpaceDE w:val="0"/>
        <w:autoSpaceDN w:val="0"/>
        <w:bidi w:val="0"/>
        <w:snapToGrid w:val="0"/>
        <w:spacing w:after="0" w:line="520" w:lineRule="exact"/>
        <w:ind w:firstLine="640" w:firstLineChars="200"/>
        <w:textAlignment w:val="auto"/>
        <w:rPr>
          <w:rFonts w:hint="eastAsia" w:ascii="仿宋" w:hAnsi="仿宋" w:eastAsia="仿宋" w:cs="仿宋"/>
          <w:color w:val="000000"/>
          <w:sz w:val="32"/>
          <w:szCs w:val="32"/>
          <w:highlight w:val="none"/>
          <w:lang w:val="zh-CN"/>
        </w:rPr>
      </w:pPr>
      <w:r>
        <w:rPr>
          <w:rFonts w:hint="eastAsia" w:ascii="仿宋" w:hAnsi="仿宋" w:eastAsia="仿宋" w:cs="仿宋"/>
          <w:color w:val="000000"/>
          <w:sz w:val="32"/>
          <w:szCs w:val="32"/>
          <w:highlight w:val="none"/>
          <w:lang w:val="zh-CN"/>
        </w:rPr>
        <w:t>（一）对获中国专利金奖、中国外观设计金奖的每项5万元奖励；对获得中国专利银奖、中国外观设计银奖的给予</w:t>
      </w:r>
      <w:r>
        <w:rPr>
          <w:rFonts w:hint="eastAsia" w:ascii="仿宋" w:hAnsi="仿宋" w:eastAsia="仿宋" w:cs="仿宋"/>
          <w:color w:val="000000"/>
          <w:sz w:val="32"/>
          <w:szCs w:val="32"/>
          <w:highlight w:val="none"/>
        </w:rPr>
        <w:t>3</w:t>
      </w:r>
      <w:r>
        <w:rPr>
          <w:rFonts w:hint="eastAsia" w:ascii="仿宋" w:hAnsi="仿宋" w:eastAsia="仿宋" w:cs="仿宋"/>
          <w:color w:val="000000"/>
          <w:sz w:val="32"/>
          <w:szCs w:val="32"/>
          <w:highlight w:val="none"/>
          <w:lang w:val="zh-CN"/>
        </w:rPr>
        <w:t>万元奖励；对获得中国专利优秀奖、中国外观设计优秀奖的每项给予1万元奖励。</w:t>
      </w:r>
    </w:p>
    <w:p>
      <w:pPr>
        <w:keepNext w:val="0"/>
        <w:keepLines w:val="0"/>
        <w:pageBreakBefore w:val="0"/>
        <w:kinsoku/>
        <w:wordWrap/>
        <w:overflowPunct/>
        <w:topLinePunct w:val="0"/>
        <w:autoSpaceDE w:val="0"/>
        <w:autoSpaceDN w:val="0"/>
        <w:bidi w:val="0"/>
        <w:snapToGrid w:val="0"/>
        <w:spacing w:after="0" w:line="520" w:lineRule="exact"/>
        <w:ind w:firstLine="640" w:firstLineChars="200"/>
        <w:textAlignment w:val="auto"/>
        <w:rPr>
          <w:rFonts w:hint="eastAsia" w:ascii="仿宋" w:hAnsi="仿宋" w:eastAsia="仿宋" w:cs="仿宋"/>
          <w:color w:val="000000"/>
          <w:sz w:val="32"/>
          <w:szCs w:val="32"/>
          <w:highlight w:val="none"/>
          <w:lang w:val="zh-CN"/>
        </w:rPr>
      </w:pPr>
      <w:r>
        <w:rPr>
          <w:rFonts w:hint="eastAsia" w:ascii="仿宋" w:hAnsi="仿宋" w:eastAsia="仿宋" w:cs="仿宋"/>
          <w:color w:val="000000"/>
          <w:sz w:val="32"/>
          <w:szCs w:val="32"/>
          <w:highlight w:val="none"/>
          <w:lang w:val="zh-CN"/>
        </w:rPr>
        <w:t>（二）对获山东省专利奖特别奖和一、二、三等奖的，分别给予</w:t>
      </w:r>
      <w:r>
        <w:rPr>
          <w:rFonts w:hint="eastAsia" w:ascii="仿宋" w:hAnsi="仿宋" w:eastAsia="仿宋" w:cs="仿宋"/>
          <w:color w:val="000000"/>
          <w:sz w:val="32"/>
          <w:szCs w:val="32"/>
          <w:highlight w:val="none"/>
        </w:rPr>
        <w:t>5</w:t>
      </w:r>
      <w:r>
        <w:rPr>
          <w:rFonts w:hint="eastAsia" w:ascii="仿宋" w:hAnsi="仿宋" w:eastAsia="仿宋" w:cs="仿宋"/>
          <w:color w:val="000000"/>
          <w:sz w:val="32"/>
          <w:szCs w:val="32"/>
          <w:highlight w:val="none"/>
          <w:lang w:val="zh-CN"/>
        </w:rPr>
        <w:t>万元、</w:t>
      </w:r>
      <w:r>
        <w:rPr>
          <w:rFonts w:hint="eastAsia" w:ascii="仿宋" w:hAnsi="仿宋" w:eastAsia="仿宋" w:cs="仿宋"/>
          <w:color w:val="000000"/>
          <w:sz w:val="32"/>
          <w:szCs w:val="32"/>
          <w:highlight w:val="none"/>
        </w:rPr>
        <w:t>2</w:t>
      </w:r>
      <w:r>
        <w:rPr>
          <w:rFonts w:hint="eastAsia" w:ascii="仿宋" w:hAnsi="仿宋" w:eastAsia="仿宋" w:cs="仿宋"/>
          <w:color w:val="000000"/>
          <w:sz w:val="32"/>
          <w:szCs w:val="32"/>
          <w:highlight w:val="none"/>
          <w:lang w:val="zh-CN"/>
        </w:rPr>
        <w:t>万元、</w:t>
      </w:r>
      <w:r>
        <w:rPr>
          <w:rFonts w:hint="eastAsia" w:ascii="仿宋" w:hAnsi="仿宋" w:eastAsia="仿宋" w:cs="仿宋"/>
          <w:color w:val="000000"/>
          <w:sz w:val="32"/>
          <w:szCs w:val="32"/>
          <w:highlight w:val="none"/>
        </w:rPr>
        <w:t>1</w:t>
      </w:r>
      <w:r>
        <w:rPr>
          <w:rFonts w:hint="eastAsia" w:ascii="仿宋" w:hAnsi="仿宋" w:eastAsia="仿宋" w:cs="仿宋"/>
          <w:color w:val="000000"/>
          <w:sz w:val="32"/>
          <w:szCs w:val="32"/>
          <w:highlight w:val="none"/>
          <w:lang w:val="zh-CN"/>
        </w:rPr>
        <w:t>万元、</w:t>
      </w:r>
      <w:r>
        <w:rPr>
          <w:rFonts w:hint="eastAsia" w:ascii="仿宋" w:hAnsi="仿宋" w:eastAsia="仿宋" w:cs="仿宋"/>
          <w:color w:val="000000"/>
          <w:sz w:val="32"/>
          <w:szCs w:val="32"/>
          <w:highlight w:val="none"/>
        </w:rPr>
        <w:t>5千</w:t>
      </w:r>
      <w:r>
        <w:rPr>
          <w:rFonts w:hint="eastAsia" w:ascii="仿宋" w:hAnsi="仿宋" w:eastAsia="仿宋" w:cs="仿宋"/>
          <w:color w:val="000000"/>
          <w:sz w:val="32"/>
          <w:szCs w:val="32"/>
          <w:highlight w:val="none"/>
          <w:lang w:val="zh-CN"/>
        </w:rPr>
        <w:t>元奖励。</w:t>
      </w:r>
    </w:p>
    <w:p>
      <w:pPr>
        <w:keepNext w:val="0"/>
        <w:keepLines w:val="0"/>
        <w:pageBreakBefore w:val="0"/>
        <w:kinsoku/>
        <w:wordWrap/>
        <w:overflowPunct/>
        <w:topLinePunct w:val="0"/>
        <w:autoSpaceDE w:val="0"/>
        <w:autoSpaceDN w:val="0"/>
        <w:bidi w:val="0"/>
        <w:snapToGrid w:val="0"/>
        <w:spacing w:after="0" w:line="520" w:lineRule="exact"/>
        <w:ind w:firstLine="640" w:firstLineChars="200"/>
        <w:textAlignment w:val="auto"/>
        <w:rPr>
          <w:rFonts w:hint="eastAsia" w:ascii="仿宋" w:hAnsi="仿宋" w:eastAsia="仿宋" w:cs="仿宋"/>
          <w:color w:val="auto"/>
          <w:spacing w:val="6"/>
          <w:sz w:val="32"/>
          <w:szCs w:val="32"/>
          <w:highlight w:val="none"/>
          <w:lang w:val="zh-CN"/>
        </w:rPr>
      </w:pPr>
      <w:r>
        <w:rPr>
          <w:rFonts w:hint="eastAsia" w:ascii="仿宋" w:hAnsi="仿宋" w:eastAsia="仿宋" w:cs="仿宋"/>
          <w:color w:val="000000"/>
          <w:sz w:val="32"/>
          <w:szCs w:val="32"/>
          <w:highlight w:val="none"/>
          <w:lang w:val="zh-CN"/>
        </w:rPr>
        <w:t>（三）</w:t>
      </w:r>
      <w:r>
        <w:rPr>
          <w:rFonts w:hint="eastAsia" w:ascii="仿宋" w:hAnsi="仿宋" w:eastAsia="仿宋" w:cs="仿宋"/>
          <w:color w:val="auto"/>
          <w:spacing w:val="6"/>
          <w:sz w:val="32"/>
          <w:szCs w:val="32"/>
          <w:highlight w:val="none"/>
          <w:lang w:val="zh-CN"/>
        </w:rPr>
        <w:t>对获</w:t>
      </w:r>
      <w:r>
        <w:rPr>
          <w:rFonts w:hint="eastAsia" w:ascii="仿宋" w:hAnsi="仿宋" w:eastAsia="仿宋" w:cs="仿宋"/>
          <w:color w:val="auto"/>
          <w:spacing w:val="6"/>
          <w:sz w:val="32"/>
          <w:szCs w:val="32"/>
          <w:highlight w:val="none"/>
        </w:rPr>
        <w:t>山东优秀发明家奖</w:t>
      </w:r>
      <w:r>
        <w:rPr>
          <w:rFonts w:hint="eastAsia" w:ascii="仿宋" w:hAnsi="仿宋" w:eastAsia="仿宋" w:cs="仿宋"/>
          <w:color w:val="auto"/>
          <w:spacing w:val="6"/>
          <w:sz w:val="32"/>
          <w:szCs w:val="32"/>
          <w:highlight w:val="none"/>
          <w:lang w:val="zh-CN"/>
        </w:rPr>
        <w:t>的，给予</w:t>
      </w:r>
      <w:r>
        <w:rPr>
          <w:rFonts w:hint="eastAsia" w:ascii="仿宋" w:hAnsi="仿宋" w:eastAsia="仿宋" w:cs="仿宋"/>
          <w:color w:val="auto"/>
          <w:spacing w:val="6"/>
          <w:sz w:val="32"/>
          <w:szCs w:val="32"/>
          <w:highlight w:val="none"/>
          <w:lang w:val="en-US" w:eastAsia="zh-CN"/>
        </w:rPr>
        <w:t>5</w:t>
      </w:r>
      <w:r>
        <w:rPr>
          <w:rFonts w:hint="eastAsia" w:ascii="仿宋" w:hAnsi="仿宋" w:eastAsia="仿宋" w:cs="仿宋"/>
          <w:color w:val="auto"/>
          <w:spacing w:val="6"/>
          <w:sz w:val="32"/>
          <w:szCs w:val="32"/>
          <w:highlight w:val="none"/>
          <w:lang w:val="zh-CN"/>
        </w:rPr>
        <w:t>万元奖励。</w:t>
      </w:r>
    </w:p>
    <w:p>
      <w:pPr>
        <w:keepNext w:val="0"/>
        <w:keepLines w:val="0"/>
        <w:pageBreakBefore w:val="0"/>
        <w:kinsoku/>
        <w:wordWrap/>
        <w:overflowPunct/>
        <w:topLinePunct w:val="0"/>
        <w:autoSpaceDE w:val="0"/>
        <w:autoSpaceDN w:val="0"/>
        <w:bidi w:val="0"/>
        <w:snapToGrid w:val="0"/>
        <w:spacing w:after="0" w:line="520" w:lineRule="exact"/>
        <w:ind w:firstLine="664" w:firstLineChars="200"/>
        <w:textAlignment w:val="auto"/>
        <w:rPr>
          <w:rFonts w:hint="eastAsia" w:ascii="仿宋" w:hAnsi="仿宋" w:eastAsia="仿宋" w:cs="仿宋"/>
          <w:color w:val="auto"/>
          <w:spacing w:val="6"/>
          <w:sz w:val="32"/>
          <w:szCs w:val="32"/>
          <w:highlight w:val="none"/>
          <w:lang w:val="zh-CN"/>
        </w:rPr>
      </w:pPr>
      <w:r>
        <w:rPr>
          <w:rFonts w:hint="eastAsia" w:ascii="仿宋" w:hAnsi="仿宋" w:eastAsia="仿宋" w:cs="仿宋"/>
          <w:color w:val="auto"/>
          <w:spacing w:val="6"/>
          <w:sz w:val="32"/>
          <w:szCs w:val="32"/>
          <w:highlight w:val="none"/>
          <w:lang w:val="zh-CN"/>
        </w:rPr>
        <w:t>（四）对获</w:t>
      </w:r>
      <w:r>
        <w:rPr>
          <w:rFonts w:hint="eastAsia" w:ascii="仿宋" w:hAnsi="仿宋" w:eastAsia="仿宋" w:cs="仿宋"/>
          <w:color w:val="auto"/>
          <w:spacing w:val="6"/>
          <w:sz w:val="32"/>
          <w:szCs w:val="32"/>
          <w:highlight w:val="none"/>
        </w:rPr>
        <w:t>中国·山东新旧动能转换高价值专利培育大赛一等奖</w:t>
      </w:r>
      <w:r>
        <w:rPr>
          <w:rFonts w:hint="eastAsia" w:ascii="仿宋" w:hAnsi="仿宋" w:eastAsia="仿宋" w:cs="仿宋"/>
          <w:color w:val="auto"/>
          <w:spacing w:val="6"/>
          <w:sz w:val="32"/>
          <w:szCs w:val="32"/>
          <w:highlight w:val="none"/>
          <w:lang w:eastAsia="zh-CN"/>
        </w:rPr>
        <w:t>、</w:t>
      </w:r>
      <w:r>
        <w:rPr>
          <w:rFonts w:hint="eastAsia" w:ascii="仿宋" w:hAnsi="仿宋" w:eastAsia="仿宋" w:cs="仿宋"/>
          <w:color w:val="auto"/>
          <w:spacing w:val="6"/>
          <w:sz w:val="32"/>
          <w:szCs w:val="32"/>
          <w:highlight w:val="none"/>
        </w:rPr>
        <w:t>二等奖</w:t>
      </w:r>
      <w:r>
        <w:rPr>
          <w:rFonts w:hint="eastAsia" w:ascii="仿宋" w:hAnsi="仿宋" w:eastAsia="仿宋" w:cs="仿宋"/>
          <w:color w:val="auto"/>
          <w:spacing w:val="6"/>
          <w:sz w:val="32"/>
          <w:szCs w:val="32"/>
          <w:highlight w:val="none"/>
          <w:lang w:eastAsia="zh-CN"/>
        </w:rPr>
        <w:t>、</w:t>
      </w:r>
      <w:r>
        <w:rPr>
          <w:rFonts w:hint="eastAsia" w:ascii="仿宋" w:hAnsi="仿宋" w:eastAsia="仿宋" w:cs="仿宋"/>
          <w:color w:val="auto"/>
          <w:spacing w:val="6"/>
          <w:sz w:val="32"/>
          <w:szCs w:val="32"/>
          <w:highlight w:val="none"/>
        </w:rPr>
        <w:t>三等奖</w:t>
      </w:r>
      <w:r>
        <w:rPr>
          <w:rFonts w:hint="eastAsia" w:ascii="仿宋" w:hAnsi="仿宋" w:eastAsia="仿宋" w:cs="仿宋"/>
          <w:color w:val="auto"/>
          <w:spacing w:val="6"/>
          <w:sz w:val="32"/>
          <w:szCs w:val="32"/>
          <w:highlight w:val="none"/>
          <w:lang w:val="zh-CN"/>
        </w:rPr>
        <w:t>的，分别给予</w:t>
      </w:r>
      <w:r>
        <w:rPr>
          <w:rFonts w:hint="eastAsia" w:ascii="仿宋" w:hAnsi="仿宋" w:eastAsia="仿宋" w:cs="仿宋"/>
          <w:color w:val="auto"/>
          <w:spacing w:val="6"/>
          <w:sz w:val="32"/>
          <w:szCs w:val="32"/>
          <w:highlight w:val="none"/>
          <w:lang w:val="en-US" w:eastAsia="zh-CN"/>
        </w:rPr>
        <w:t>5</w:t>
      </w:r>
      <w:r>
        <w:rPr>
          <w:rFonts w:hint="eastAsia" w:ascii="仿宋" w:hAnsi="仿宋" w:eastAsia="仿宋" w:cs="仿宋"/>
          <w:color w:val="auto"/>
          <w:spacing w:val="6"/>
          <w:sz w:val="32"/>
          <w:szCs w:val="32"/>
          <w:highlight w:val="none"/>
          <w:lang w:val="zh-CN"/>
        </w:rPr>
        <w:t>万元、</w:t>
      </w:r>
      <w:r>
        <w:rPr>
          <w:rFonts w:hint="eastAsia" w:ascii="仿宋" w:hAnsi="仿宋" w:eastAsia="仿宋" w:cs="仿宋"/>
          <w:color w:val="auto"/>
          <w:spacing w:val="6"/>
          <w:sz w:val="32"/>
          <w:szCs w:val="32"/>
          <w:highlight w:val="none"/>
          <w:lang w:val="en-US" w:eastAsia="zh-CN"/>
        </w:rPr>
        <w:t>2</w:t>
      </w:r>
      <w:r>
        <w:rPr>
          <w:rFonts w:hint="eastAsia" w:ascii="仿宋" w:hAnsi="仿宋" w:eastAsia="仿宋" w:cs="仿宋"/>
          <w:color w:val="auto"/>
          <w:spacing w:val="6"/>
          <w:sz w:val="32"/>
          <w:szCs w:val="32"/>
          <w:highlight w:val="none"/>
          <w:lang w:val="zh-CN"/>
        </w:rPr>
        <w:t>万元、</w:t>
      </w:r>
      <w:r>
        <w:rPr>
          <w:rFonts w:hint="eastAsia" w:ascii="仿宋" w:hAnsi="仿宋" w:eastAsia="仿宋" w:cs="仿宋"/>
          <w:color w:val="auto"/>
          <w:spacing w:val="6"/>
          <w:sz w:val="32"/>
          <w:szCs w:val="32"/>
          <w:highlight w:val="none"/>
          <w:lang w:val="en-US" w:eastAsia="zh-CN"/>
        </w:rPr>
        <w:t>1</w:t>
      </w:r>
      <w:r>
        <w:rPr>
          <w:rFonts w:hint="eastAsia" w:ascii="仿宋" w:hAnsi="仿宋" w:eastAsia="仿宋" w:cs="仿宋"/>
          <w:color w:val="auto"/>
          <w:spacing w:val="6"/>
          <w:sz w:val="32"/>
          <w:szCs w:val="32"/>
          <w:highlight w:val="none"/>
          <w:lang w:val="zh-CN"/>
        </w:rPr>
        <w:t>万元奖励。</w:t>
      </w:r>
    </w:p>
    <w:p>
      <w:pPr>
        <w:keepNext w:val="0"/>
        <w:keepLines w:val="0"/>
        <w:pageBreakBefore w:val="0"/>
        <w:kinsoku/>
        <w:wordWrap/>
        <w:overflowPunct/>
        <w:topLinePunct w:val="0"/>
        <w:autoSpaceDE w:val="0"/>
        <w:autoSpaceDN w:val="0"/>
        <w:bidi w:val="0"/>
        <w:snapToGrid w:val="0"/>
        <w:spacing w:after="0" w:line="520" w:lineRule="exact"/>
        <w:ind w:firstLine="664" w:firstLineChars="200"/>
        <w:textAlignment w:val="auto"/>
        <w:rPr>
          <w:rFonts w:hint="eastAsia" w:ascii="仿宋" w:hAnsi="仿宋" w:eastAsia="仿宋" w:cs="仿宋"/>
          <w:color w:val="000000"/>
          <w:sz w:val="32"/>
          <w:szCs w:val="32"/>
          <w:highlight w:val="none"/>
        </w:rPr>
      </w:pPr>
      <w:r>
        <w:rPr>
          <w:rFonts w:hint="eastAsia" w:ascii="仿宋" w:hAnsi="仿宋" w:eastAsia="仿宋" w:cs="仿宋"/>
          <w:spacing w:val="6"/>
          <w:sz w:val="32"/>
          <w:szCs w:val="32"/>
          <w:highlight w:val="none"/>
          <w:lang w:val="zh-CN"/>
        </w:rPr>
        <w:t>对同一项目在同一评选年度内，同时获得国家和省专利奖的，不重复奖励。</w:t>
      </w:r>
    </w:p>
    <w:p>
      <w:pPr>
        <w:keepNext w:val="0"/>
        <w:keepLines w:val="0"/>
        <w:pageBreakBefore w:val="0"/>
        <w:kinsoku/>
        <w:wordWrap/>
        <w:overflowPunct/>
        <w:topLinePunct w:val="0"/>
        <w:autoSpaceDE w:val="0"/>
        <w:autoSpaceDN w:val="0"/>
        <w:bidi w:val="0"/>
        <w:snapToGrid w:val="0"/>
        <w:spacing w:after="0" w:line="520" w:lineRule="exact"/>
        <w:ind w:firstLine="643" w:firstLineChars="200"/>
        <w:textAlignment w:val="auto"/>
        <w:rPr>
          <w:rFonts w:hint="eastAsia" w:ascii="仿宋" w:hAnsi="仿宋" w:eastAsia="仿宋" w:cs="仿宋"/>
          <w:bCs/>
          <w:color w:val="000000"/>
          <w:sz w:val="32"/>
          <w:szCs w:val="32"/>
          <w:highlight w:val="none"/>
        </w:rPr>
      </w:pPr>
      <w:r>
        <w:rPr>
          <w:rFonts w:hint="eastAsia" w:ascii="楷体" w:hAnsi="楷体" w:eastAsia="楷体" w:cs="楷体"/>
          <w:b/>
          <w:color w:val="000000"/>
          <w:sz w:val="32"/>
          <w:szCs w:val="32"/>
          <w:highlight w:val="none"/>
        </w:rPr>
        <w:t>第十</w:t>
      </w:r>
      <w:r>
        <w:rPr>
          <w:rFonts w:hint="eastAsia" w:ascii="楷体" w:hAnsi="楷体" w:eastAsia="楷体" w:cs="楷体"/>
          <w:b/>
          <w:color w:val="000000"/>
          <w:sz w:val="32"/>
          <w:szCs w:val="32"/>
          <w:highlight w:val="none"/>
          <w:lang w:eastAsia="zh-CN"/>
        </w:rPr>
        <w:t>五</w:t>
      </w:r>
      <w:r>
        <w:rPr>
          <w:rFonts w:hint="eastAsia" w:ascii="楷体" w:hAnsi="楷体" w:eastAsia="楷体" w:cs="楷体"/>
          <w:b/>
          <w:color w:val="000000"/>
          <w:sz w:val="32"/>
          <w:szCs w:val="32"/>
          <w:highlight w:val="none"/>
        </w:rPr>
        <w:t>条</w:t>
      </w:r>
      <w:r>
        <w:rPr>
          <w:rFonts w:hint="eastAsia" w:ascii="仿宋" w:hAnsi="仿宋" w:eastAsia="仿宋" w:cs="仿宋"/>
          <w:bCs/>
          <w:color w:val="000000"/>
          <w:sz w:val="32"/>
          <w:szCs w:val="32"/>
          <w:highlight w:val="none"/>
        </w:rPr>
        <w:t xml:space="preserve"> </w:t>
      </w:r>
      <w:r>
        <w:rPr>
          <w:rFonts w:hint="eastAsia" w:ascii="仿宋" w:hAnsi="仿宋" w:eastAsia="仿宋" w:cs="仿宋"/>
          <w:color w:val="auto"/>
          <w:spacing w:val="6"/>
          <w:sz w:val="32"/>
          <w:szCs w:val="32"/>
          <w:highlight w:val="none"/>
          <w:lang w:val="zh-CN"/>
        </w:rPr>
        <w:t>知识产权运用、保护和服务等方面的其他资助标准，由</w:t>
      </w:r>
      <w:r>
        <w:rPr>
          <w:rFonts w:hint="eastAsia" w:ascii="仿宋" w:hAnsi="仿宋" w:eastAsia="仿宋" w:cs="仿宋"/>
          <w:bCs/>
          <w:color w:val="000000"/>
          <w:sz w:val="32"/>
          <w:szCs w:val="32"/>
          <w:highlight w:val="none"/>
        </w:rPr>
        <w:t>区市场监管局</w:t>
      </w:r>
      <w:r>
        <w:rPr>
          <w:rFonts w:hint="eastAsia" w:ascii="仿宋" w:hAnsi="仿宋" w:eastAsia="仿宋" w:cs="仿宋"/>
          <w:color w:val="auto"/>
          <w:spacing w:val="6"/>
          <w:sz w:val="32"/>
          <w:szCs w:val="32"/>
          <w:highlight w:val="none"/>
          <w:lang w:val="zh-CN"/>
        </w:rPr>
        <w:t>根据年度工作要求，制定专门实施方案，并提出相应资金使用计划，具体资助标准按照相关要求及年度资金使用计划执行。</w:t>
      </w:r>
    </w:p>
    <w:p>
      <w:pPr>
        <w:keepNext w:val="0"/>
        <w:keepLines w:val="0"/>
        <w:pageBreakBefore w:val="0"/>
        <w:widowControl/>
        <w:kinsoku/>
        <w:wordWrap/>
        <w:overflowPunct/>
        <w:topLinePunct w:val="0"/>
        <w:autoSpaceDE w:val="0"/>
        <w:autoSpaceDN w:val="0"/>
        <w:bidi w:val="0"/>
        <w:adjustRightInd w:val="0"/>
        <w:snapToGrid w:val="0"/>
        <w:spacing w:before="181" w:beforeLines="50" w:after="181" w:afterLines="50" w:line="520" w:lineRule="exact"/>
        <w:jc w:val="center"/>
        <w:textAlignment w:val="auto"/>
        <w:rPr>
          <w:rFonts w:hint="eastAsia" w:ascii="仿宋" w:hAnsi="仿宋" w:eastAsia="仿宋" w:cs="仿宋"/>
          <w:color w:val="000000"/>
          <w:sz w:val="32"/>
          <w:szCs w:val="32"/>
          <w:highlight w:val="none"/>
        </w:rPr>
      </w:pPr>
      <w:r>
        <w:rPr>
          <w:rFonts w:hint="eastAsia" w:ascii="黑体" w:hAnsi="黑体" w:eastAsia="黑体" w:cs="黑体"/>
          <w:color w:val="000000"/>
          <w:sz w:val="32"/>
          <w:szCs w:val="32"/>
          <w:highlight w:val="none"/>
        </w:rPr>
        <w:t>第四章</w:t>
      </w:r>
      <w:r>
        <w:rPr>
          <w:rFonts w:hint="eastAsia" w:ascii="黑体" w:hAnsi="黑体" w:eastAsia="黑体" w:cs="黑体"/>
          <w:color w:val="000000"/>
          <w:sz w:val="32"/>
          <w:szCs w:val="32"/>
          <w:highlight w:val="none"/>
          <w:lang w:val="en-US" w:eastAsia="zh-CN"/>
        </w:rPr>
        <w:t xml:space="preserve">  </w:t>
      </w:r>
      <w:r>
        <w:rPr>
          <w:rFonts w:hint="eastAsia" w:ascii="黑体" w:hAnsi="黑体" w:eastAsia="黑体" w:cs="黑体"/>
          <w:color w:val="000000"/>
          <w:sz w:val="32"/>
          <w:szCs w:val="32"/>
          <w:highlight w:val="none"/>
        </w:rPr>
        <w:t>专项资金申报与审批</w:t>
      </w:r>
    </w:p>
    <w:p>
      <w:pPr>
        <w:keepNext w:val="0"/>
        <w:keepLines w:val="0"/>
        <w:pageBreakBefore w:val="0"/>
        <w:widowControl w:val="0"/>
        <w:kinsoku/>
        <w:wordWrap/>
        <w:overflowPunct/>
        <w:topLinePunct w:val="0"/>
        <w:autoSpaceDE/>
        <w:autoSpaceDN/>
        <w:bidi w:val="0"/>
        <w:adjustRightInd/>
        <w:snapToGrid w:val="0"/>
        <w:spacing w:after="0" w:line="520" w:lineRule="exact"/>
        <w:ind w:firstLine="643" w:firstLineChars="200"/>
        <w:textAlignment w:val="auto"/>
        <w:rPr>
          <w:rFonts w:hint="eastAsia" w:ascii="仿宋" w:hAnsi="仿宋" w:eastAsia="仿宋" w:cs="仿宋"/>
          <w:color w:val="auto"/>
          <w:spacing w:val="6"/>
          <w:sz w:val="32"/>
          <w:szCs w:val="32"/>
          <w:highlight w:val="none"/>
          <w:lang w:val="zh-CN"/>
        </w:rPr>
      </w:pPr>
      <w:r>
        <w:rPr>
          <w:rFonts w:hint="eastAsia" w:ascii="楷体" w:hAnsi="楷体" w:eastAsia="楷体" w:cs="楷体"/>
          <w:b/>
          <w:color w:val="000000"/>
          <w:sz w:val="32"/>
          <w:szCs w:val="32"/>
          <w:highlight w:val="none"/>
        </w:rPr>
        <w:t>第十</w:t>
      </w:r>
      <w:r>
        <w:rPr>
          <w:rFonts w:hint="eastAsia" w:ascii="楷体" w:hAnsi="楷体" w:eastAsia="楷体" w:cs="楷体"/>
          <w:b/>
          <w:color w:val="000000"/>
          <w:sz w:val="32"/>
          <w:szCs w:val="32"/>
          <w:highlight w:val="none"/>
          <w:lang w:eastAsia="zh-CN"/>
        </w:rPr>
        <w:t>六</w:t>
      </w:r>
      <w:r>
        <w:rPr>
          <w:rFonts w:hint="eastAsia" w:ascii="楷体" w:hAnsi="楷体" w:eastAsia="楷体" w:cs="楷体"/>
          <w:b/>
          <w:color w:val="000000"/>
          <w:sz w:val="32"/>
          <w:szCs w:val="32"/>
          <w:highlight w:val="none"/>
        </w:rPr>
        <w:t>条</w:t>
      </w:r>
      <w:r>
        <w:rPr>
          <w:rFonts w:hint="eastAsia" w:ascii="楷体" w:hAnsi="楷体" w:eastAsia="楷体" w:cs="楷体"/>
          <w:b/>
          <w:color w:val="000000"/>
          <w:sz w:val="32"/>
          <w:szCs w:val="32"/>
          <w:highlight w:val="none"/>
          <w:lang w:val="en-US" w:eastAsia="zh-CN"/>
        </w:rPr>
        <w:t xml:space="preserve"> </w:t>
      </w:r>
      <w:r>
        <w:rPr>
          <w:rFonts w:hint="eastAsia" w:ascii="仿宋" w:hAnsi="仿宋" w:eastAsia="仿宋" w:cs="仿宋"/>
          <w:color w:val="auto"/>
          <w:sz w:val="32"/>
          <w:szCs w:val="32"/>
          <w:highlight w:val="none"/>
          <w:lang w:eastAsia="zh-CN"/>
        </w:rPr>
        <w:t>知识产权</w:t>
      </w:r>
      <w:r>
        <w:rPr>
          <w:rFonts w:hint="eastAsia" w:ascii="仿宋" w:hAnsi="仿宋" w:eastAsia="仿宋" w:cs="仿宋"/>
          <w:color w:val="auto"/>
          <w:spacing w:val="6"/>
          <w:sz w:val="32"/>
          <w:szCs w:val="32"/>
          <w:highlight w:val="none"/>
          <w:lang w:val="zh-CN"/>
        </w:rPr>
        <w:t>创造部分：</w:t>
      </w:r>
    </w:p>
    <w:p>
      <w:pPr>
        <w:keepNext w:val="0"/>
        <w:keepLines w:val="0"/>
        <w:pageBreakBefore w:val="0"/>
        <w:widowControl w:val="0"/>
        <w:kinsoku/>
        <w:wordWrap/>
        <w:overflowPunct/>
        <w:topLinePunct w:val="0"/>
        <w:autoSpaceDE/>
        <w:autoSpaceDN/>
        <w:bidi w:val="0"/>
        <w:adjustRightInd/>
        <w:snapToGrid w:val="0"/>
        <w:spacing w:after="0" w:line="520" w:lineRule="exact"/>
        <w:ind w:firstLine="664" w:firstLineChars="200"/>
        <w:textAlignment w:val="auto"/>
        <w:rPr>
          <w:rFonts w:hint="eastAsia" w:ascii="仿宋" w:hAnsi="仿宋" w:eastAsia="仿宋" w:cs="仿宋"/>
          <w:color w:val="auto"/>
          <w:spacing w:val="6"/>
          <w:sz w:val="32"/>
          <w:szCs w:val="32"/>
          <w:highlight w:val="none"/>
          <w:lang w:val="zh-CN"/>
        </w:rPr>
      </w:pPr>
      <w:r>
        <w:rPr>
          <w:rFonts w:hint="eastAsia" w:ascii="仿宋" w:hAnsi="仿宋" w:eastAsia="仿宋" w:cs="仿宋"/>
          <w:color w:val="auto"/>
          <w:spacing w:val="6"/>
          <w:sz w:val="32"/>
          <w:szCs w:val="32"/>
          <w:highlight w:val="none"/>
          <w:lang w:val="zh-CN"/>
        </w:rPr>
        <w:t>（一）申报区</w:t>
      </w:r>
      <w:r>
        <w:rPr>
          <w:rFonts w:hint="eastAsia" w:ascii="仿宋" w:hAnsi="仿宋" w:eastAsia="仿宋" w:cs="仿宋"/>
          <w:color w:val="auto"/>
          <w:spacing w:val="6"/>
          <w:sz w:val="32"/>
          <w:szCs w:val="32"/>
          <w:highlight w:val="none"/>
          <w:lang w:eastAsia="zh-CN"/>
        </w:rPr>
        <w:t>知识产权</w:t>
      </w:r>
      <w:r>
        <w:rPr>
          <w:rFonts w:hint="eastAsia" w:ascii="仿宋" w:hAnsi="仿宋" w:eastAsia="仿宋" w:cs="仿宋"/>
          <w:color w:val="auto"/>
          <w:spacing w:val="6"/>
          <w:sz w:val="32"/>
          <w:szCs w:val="32"/>
          <w:highlight w:val="none"/>
          <w:lang w:val="zh-CN"/>
        </w:rPr>
        <w:t>创造资助资金的单位或个人，应填写《台儿庄区</w:t>
      </w:r>
      <w:r>
        <w:rPr>
          <w:rFonts w:hint="eastAsia" w:ascii="仿宋" w:hAnsi="仿宋" w:eastAsia="仿宋" w:cs="仿宋"/>
          <w:color w:val="auto"/>
          <w:spacing w:val="6"/>
          <w:sz w:val="32"/>
          <w:szCs w:val="32"/>
          <w:highlight w:val="none"/>
          <w:lang w:eastAsia="zh-CN"/>
        </w:rPr>
        <w:t>知识产权</w:t>
      </w:r>
      <w:r>
        <w:rPr>
          <w:rFonts w:hint="eastAsia" w:ascii="仿宋" w:hAnsi="仿宋" w:eastAsia="仿宋" w:cs="仿宋"/>
          <w:color w:val="auto"/>
          <w:spacing w:val="6"/>
          <w:sz w:val="32"/>
          <w:szCs w:val="32"/>
          <w:highlight w:val="none"/>
          <w:lang w:val="zh-CN"/>
        </w:rPr>
        <w:t>创造资助奖励资金申报表》，单位应提供统一社会信用代码证，个人应提供身份证明。</w:t>
      </w:r>
    </w:p>
    <w:p>
      <w:pPr>
        <w:keepNext w:val="0"/>
        <w:keepLines w:val="0"/>
        <w:pageBreakBefore w:val="0"/>
        <w:widowControl w:val="0"/>
        <w:kinsoku/>
        <w:wordWrap/>
        <w:overflowPunct/>
        <w:topLinePunct w:val="0"/>
        <w:autoSpaceDE/>
        <w:autoSpaceDN/>
        <w:bidi w:val="0"/>
        <w:adjustRightInd/>
        <w:snapToGrid w:val="0"/>
        <w:spacing w:after="0" w:line="520" w:lineRule="exact"/>
        <w:ind w:firstLine="664" w:firstLineChars="200"/>
        <w:textAlignment w:val="auto"/>
        <w:rPr>
          <w:rFonts w:hint="eastAsia" w:ascii="仿宋" w:hAnsi="仿宋" w:eastAsia="仿宋" w:cs="仿宋"/>
          <w:color w:val="auto"/>
          <w:spacing w:val="6"/>
          <w:sz w:val="32"/>
          <w:szCs w:val="32"/>
          <w:highlight w:val="none"/>
          <w:lang w:val="zh-CN"/>
        </w:rPr>
      </w:pPr>
      <w:r>
        <w:rPr>
          <w:rFonts w:hint="eastAsia" w:ascii="仿宋" w:hAnsi="仿宋" w:eastAsia="仿宋" w:cs="仿宋"/>
          <w:color w:val="auto"/>
          <w:spacing w:val="6"/>
          <w:sz w:val="32"/>
          <w:szCs w:val="32"/>
          <w:highlight w:val="none"/>
          <w:lang w:val="zh-CN"/>
        </w:rPr>
        <w:t>1.申报</w:t>
      </w:r>
      <w:r>
        <w:rPr>
          <w:rFonts w:hint="eastAsia" w:ascii="仿宋" w:hAnsi="仿宋" w:eastAsia="仿宋" w:cs="仿宋"/>
          <w:color w:val="auto"/>
          <w:spacing w:val="6"/>
          <w:sz w:val="32"/>
          <w:szCs w:val="32"/>
          <w:highlight w:val="none"/>
          <w:lang w:eastAsia="zh-CN"/>
        </w:rPr>
        <w:t>山东省</w:t>
      </w:r>
      <w:r>
        <w:rPr>
          <w:rFonts w:hint="eastAsia" w:ascii="仿宋" w:hAnsi="仿宋" w:eastAsia="仿宋" w:cs="仿宋"/>
          <w:color w:val="auto"/>
          <w:spacing w:val="6"/>
          <w:sz w:val="32"/>
          <w:szCs w:val="32"/>
          <w:highlight w:val="none"/>
        </w:rPr>
        <w:t>高价值专利培育计划项目</w:t>
      </w:r>
      <w:r>
        <w:rPr>
          <w:rFonts w:hint="eastAsia" w:ascii="仿宋" w:hAnsi="仿宋" w:eastAsia="仿宋" w:cs="仿宋"/>
          <w:color w:val="auto"/>
          <w:spacing w:val="6"/>
          <w:sz w:val="32"/>
          <w:szCs w:val="32"/>
          <w:highlight w:val="none"/>
          <w:lang w:eastAsia="zh-CN"/>
        </w:rPr>
        <w:t>资助，同时提供山东省</w:t>
      </w:r>
      <w:r>
        <w:rPr>
          <w:rFonts w:hint="eastAsia" w:ascii="仿宋" w:hAnsi="仿宋" w:eastAsia="仿宋" w:cs="仿宋"/>
          <w:color w:val="auto"/>
          <w:spacing w:val="6"/>
          <w:sz w:val="32"/>
          <w:szCs w:val="32"/>
          <w:highlight w:val="none"/>
        </w:rPr>
        <w:t>高价值专利培育计划项目</w:t>
      </w:r>
      <w:r>
        <w:rPr>
          <w:rFonts w:hint="eastAsia" w:ascii="仿宋" w:hAnsi="仿宋" w:eastAsia="仿宋" w:cs="仿宋"/>
          <w:color w:val="auto"/>
          <w:spacing w:val="6"/>
          <w:sz w:val="32"/>
          <w:szCs w:val="32"/>
          <w:highlight w:val="none"/>
          <w:lang w:eastAsia="zh-CN"/>
        </w:rPr>
        <w:t>获批证明、省项目支持金额证明、项目合同</w:t>
      </w:r>
      <w:r>
        <w:rPr>
          <w:rFonts w:hint="eastAsia" w:ascii="仿宋" w:hAnsi="仿宋" w:eastAsia="仿宋" w:cs="仿宋"/>
          <w:color w:val="auto"/>
          <w:spacing w:val="6"/>
          <w:sz w:val="32"/>
          <w:szCs w:val="32"/>
          <w:highlight w:val="none"/>
          <w:lang w:val="zh-CN"/>
        </w:rPr>
        <w:t>。</w:t>
      </w:r>
    </w:p>
    <w:p>
      <w:pPr>
        <w:keepNext w:val="0"/>
        <w:keepLines w:val="0"/>
        <w:pageBreakBefore w:val="0"/>
        <w:widowControl w:val="0"/>
        <w:kinsoku/>
        <w:wordWrap/>
        <w:overflowPunct/>
        <w:topLinePunct w:val="0"/>
        <w:autoSpaceDE/>
        <w:autoSpaceDN/>
        <w:bidi w:val="0"/>
        <w:adjustRightInd/>
        <w:snapToGrid w:val="0"/>
        <w:spacing w:after="0" w:line="520" w:lineRule="exact"/>
        <w:ind w:firstLine="664" w:firstLineChars="200"/>
        <w:textAlignment w:val="auto"/>
        <w:rPr>
          <w:rFonts w:hint="eastAsia" w:ascii="仿宋" w:hAnsi="仿宋" w:eastAsia="仿宋" w:cs="仿宋"/>
          <w:color w:val="auto"/>
          <w:spacing w:val="6"/>
          <w:sz w:val="32"/>
          <w:szCs w:val="32"/>
          <w:highlight w:val="none"/>
          <w:lang w:val="zh-CN"/>
        </w:rPr>
      </w:pPr>
      <w:r>
        <w:rPr>
          <w:rFonts w:hint="eastAsia" w:ascii="仿宋" w:hAnsi="仿宋" w:eastAsia="仿宋" w:cs="仿宋"/>
          <w:color w:val="auto"/>
          <w:spacing w:val="6"/>
          <w:sz w:val="32"/>
          <w:szCs w:val="32"/>
          <w:highlight w:val="none"/>
          <w:lang w:val="zh-CN"/>
        </w:rPr>
        <w:t>2.申报</w:t>
      </w:r>
      <w:r>
        <w:rPr>
          <w:rFonts w:hint="eastAsia" w:ascii="仿宋" w:hAnsi="仿宋" w:eastAsia="仿宋" w:cs="仿宋"/>
          <w:color w:val="auto"/>
          <w:spacing w:val="6"/>
          <w:sz w:val="32"/>
          <w:szCs w:val="32"/>
          <w:highlight w:val="none"/>
          <w:lang w:eastAsia="zh-CN"/>
        </w:rPr>
        <w:t>枣庄市</w:t>
      </w:r>
      <w:r>
        <w:rPr>
          <w:rFonts w:hint="eastAsia" w:ascii="仿宋" w:hAnsi="仿宋" w:eastAsia="仿宋" w:cs="仿宋"/>
          <w:color w:val="auto"/>
          <w:spacing w:val="6"/>
          <w:sz w:val="32"/>
          <w:szCs w:val="32"/>
          <w:highlight w:val="none"/>
        </w:rPr>
        <w:t>高价值专利培育计划项目</w:t>
      </w:r>
      <w:r>
        <w:rPr>
          <w:rFonts w:hint="eastAsia" w:ascii="仿宋" w:hAnsi="仿宋" w:eastAsia="仿宋" w:cs="仿宋"/>
          <w:color w:val="auto"/>
          <w:spacing w:val="6"/>
          <w:sz w:val="32"/>
          <w:szCs w:val="32"/>
          <w:highlight w:val="none"/>
          <w:lang w:eastAsia="zh-CN"/>
        </w:rPr>
        <w:t>资助，同时提供枣庄市</w:t>
      </w:r>
      <w:r>
        <w:rPr>
          <w:rFonts w:hint="eastAsia" w:ascii="仿宋" w:hAnsi="仿宋" w:eastAsia="仿宋" w:cs="仿宋"/>
          <w:color w:val="auto"/>
          <w:spacing w:val="6"/>
          <w:sz w:val="32"/>
          <w:szCs w:val="32"/>
          <w:highlight w:val="none"/>
        </w:rPr>
        <w:t>高价值专利培育计划项目</w:t>
      </w:r>
      <w:r>
        <w:rPr>
          <w:rFonts w:hint="eastAsia" w:ascii="仿宋" w:hAnsi="仿宋" w:eastAsia="仿宋" w:cs="仿宋"/>
          <w:color w:val="auto"/>
          <w:spacing w:val="6"/>
          <w:sz w:val="32"/>
          <w:szCs w:val="32"/>
          <w:highlight w:val="none"/>
          <w:lang w:eastAsia="zh-CN"/>
        </w:rPr>
        <w:t>获批证明、市项目支持金额证明、项目合同</w:t>
      </w:r>
      <w:r>
        <w:rPr>
          <w:rFonts w:hint="eastAsia" w:ascii="仿宋" w:hAnsi="仿宋" w:eastAsia="仿宋" w:cs="仿宋"/>
          <w:color w:val="auto"/>
          <w:spacing w:val="6"/>
          <w:sz w:val="32"/>
          <w:szCs w:val="32"/>
          <w:highlight w:val="none"/>
          <w:lang w:val="zh-CN"/>
        </w:rPr>
        <w:t>。</w:t>
      </w:r>
    </w:p>
    <w:p>
      <w:pPr>
        <w:keepNext w:val="0"/>
        <w:keepLines w:val="0"/>
        <w:pageBreakBefore w:val="0"/>
        <w:widowControl w:val="0"/>
        <w:kinsoku/>
        <w:wordWrap/>
        <w:overflowPunct/>
        <w:topLinePunct w:val="0"/>
        <w:autoSpaceDE/>
        <w:autoSpaceDN/>
        <w:bidi w:val="0"/>
        <w:adjustRightInd/>
        <w:snapToGrid w:val="0"/>
        <w:spacing w:after="0" w:line="520" w:lineRule="exact"/>
        <w:ind w:firstLine="664" w:firstLineChars="200"/>
        <w:textAlignment w:val="auto"/>
        <w:rPr>
          <w:rFonts w:hint="eastAsia" w:ascii="仿宋" w:hAnsi="仿宋" w:eastAsia="仿宋" w:cs="仿宋"/>
          <w:color w:val="auto"/>
          <w:spacing w:val="6"/>
          <w:sz w:val="32"/>
          <w:szCs w:val="32"/>
          <w:highlight w:val="none"/>
          <w:lang w:val="zh-CN"/>
        </w:rPr>
      </w:pPr>
      <w:r>
        <w:rPr>
          <w:rFonts w:hint="eastAsia" w:ascii="仿宋" w:hAnsi="仿宋" w:eastAsia="仿宋" w:cs="仿宋"/>
          <w:color w:val="auto"/>
          <w:spacing w:val="6"/>
          <w:sz w:val="32"/>
          <w:szCs w:val="32"/>
          <w:highlight w:val="none"/>
          <w:lang w:val="zh-CN"/>
        </w:rPr>
        <w:t>3.申报</w:t>
      </w:r>
      <w:r>
        <w:rPr>
          <w:rFonts w:hint="eastAsia" w:ascii="仿宋" w:hAnsi="仿宋" w:eastAsia="仿宋" w:cs="仿宋"/>
          <w:color w:val="auto"/>
          <w:spacing w:val="6"/>
          <w:sz w:val="32"/>
          <w:szCs w:val="32"/>
          <w:highlight w:val="none"/>
        </w:rPr>
        <w:t>国外授权发明专利</w:t>
      </w:r>
      <w:r>
        <w:rPr>
          <w:rFonts w:hint="eastAsia" w:ascii="仿宋" w:hAnsi="仿宋" w:eastAsia="仿宋" w:cs="仿宋"/>
          <w:color w:val="auto"/>
          <w:spacing w:val="6"/>
          <w:sz w:val="32"/>
          <w:szCs w:val="32"/>
          <w:highlight w:val="none"/>
          <w:lang w:eastAsia="zh-CN"/>
        </w:rPr>
        <w:t>资助，须提供</w:t>
      </w:r>
      <w:r>
        <w:rPr>
          <w:rFonts w:hint="eastAsia" w:ascii="仿宋" w:hAnsi="仿宋" w:eastAsia="仿宋" w:cs="仿宋"/>
          <w:color w:val="auto"/>
          <w:spacing w:val="6"/>
          <w:sz w:val="32"/>
          <w:szCs w:val="32"/>
          <w:highlight w:val="none"/>
          <w:lang w:val="zh-CN"/>
        </w:rPr>
        <w:t>国外发明专利授权文件、证书及相关费用证明。</w:t>
      </w:r>
    </w:p>
    <w:p>
      <w:pPr>
        <w:keepNext w:val="0"/>
        <w:keepLines w:val="0"/>
        <w:pageBreakBefore w:val="0"/>
        <w:widowControl w:val="0"/>
        <w:kinsoku/>
        <w:wordWrap/>
        <w:overflowPunct/>
        <w:topLinePunct w:val="0"/>
        <w:autoSpaceDE/>
        <w:autoSpaceDN/>
        <w:bidi w:val="0"/>
        <w:adjustRightInd/>
        <w:snapToGrid w:val="0"/>
        <w:spacing w:after="0" w:line="520" w:lineRule="exact"/>
        <w:ind w:firstLine="664" w:firstLineChars="200"/>
        <w:textAlignment w:val="auto"/>
        <w:rPr>
          <w:rFonts w:hint="eastAsia" w:ascii="仿宋" w:hAnsi="仿宋" w:eastAsia="仿宋" w:cs="仿宋"/>
          <w:color w:val="auto"/>
          <w:spacing w:val="6"/>
          <w:sz w:val="32"/>
          <w:szCs w:val="32"/>
          <w:highlight w:val="none"/>
          <w:lang w:val="zh-CN"/>
        </w:rPr>
      </w:pPr>
      <w:r>
        <w:rPr>
          <w:rFonts w:hint="eastAsia" w:ascii="仿宋" w:hAnsi="仿宋" w:eastAsia="仿宋" w:cs="仿宋"/>
          <w:color w:val="auto"/>
          <w:spacing w:val="6"/>
          <w:sz w:val="32"/>
          <w:szCs w:val="32"/>
          <w:highlight w:val="none"/>
          <w:lang w:val="en-US" w:eastAsia="zh-CN"/>
        </w:rPr>
        <w:t>4.申报</w:t>
      </w:r>
      <w:r>
        <w:rPr>
          <w:rFonts w:hint="eastAsia" w:ascii="仿宋" w:hAnsi="仿宋" w:eastAsia="仿宋" w:cs="仿宋"/>
          <w:color w:val="auto"/>
          <w:spacing w:val="6"/>
          <w:sz w:val="32"/>
          <w:szCs w:val="32"/>
          <w:highlight w:val="none"/>
          <w:lang w:eastAsia="zh-CN"/>
        </w:rPr>
        <w:t>集成电路布图设计资助，</w:t>
      </w:r>
      <w:r>
        <w:rPr>
          <w:rFonts w:hint="eastAsia" w:ascii="仿宋" w:hAnsi="仿宋" w:eastAsia="仿宋" w:cs="仿宋"/>
          <w:color w:val="auto"/>
          <w:spacing w:val="6"/>
          <w:sz w:val="32"/>
          <w:szCs w:val="32"/>
          <w:highlight w:val="none"/>
          <w:lang w:val="en-US" w:eastAsia="zh-CN"/>
        </w:rPr>
        <w:t>申报地理标志奖励，</w:t>
      </w:r>
      <w:r>
        <w:rPr>
          <w:rFonts w:hint="eastAsia" w:ascii="仿宋" w:hAnsi="仿宋" w:eastAsia="仿宋" w:cs="仿宋"/>
          <w:color w:val="auto"/>
          <w:spacing w:val="6"/>
          <w:sz w:val="32"/>
          <w:szCs w:val="32"/>
          <w:highlight w:val="none"/>
          <w:lang w:eastAsia="zh-CN"/>
        </w:rPr>
        <w:t>须提供</w:t>
      </w:r>
      <w:r>
        <w:rPr>
          <w:rFonts w:hint="eastAsia" w:ascii="仿宋" w:hAnsi="仿宋" w:eastAsia="仿宋" w:cs="仿宋"/>
          <w:color w:val="auto"/>
          <w:spacing w:val="6"/>
          <w:sz w:val="32"/>
          <w:szCs w:val="32"/>
          <w:highlight w:val="none"/>
          <w:lang w:val="zh-CN"/>
        </w:rPr>
        <w:t>国家知识产权局批准证明。</w:t>
      </w:r>
    </w:p>
    <w:p>
      <w:pPr>
        <w:keepNext w:val="0"/>
        <w:keepLines w:val="0"/>
        <w:pageBreakBefore w:val="0"/>
        <w:widowControl w:val="0"/>
        <w:kinsoku/>
        <w:wordWrap/>
        <w:overflowPunct/>
        <w:topLinePunct w:val="0"/>
        <w:autoSpaceDE/>
        <w:autoSpaceDN/>
        <w:bidi w:val="0"/>
        <w:adjustRightInd/>
        <w:snapToGrid w:val="0"/>
        <w:spacing w:after="0" w:line="520" w:lineRule="exact"/>
        <w:ind w:firstLine="643" w:firstLineChars="200"/>
        <w:textAlignment w:val="auto"/>
        <w:rPr>
          <w:rFonts w:hint="eastAsia" w:ascii="仿宋" w:hAnsi="仿宋" w:eastAsia="仿宋" w:cs="仿宋"/>
          <w:color w:val="auto"/>
          <w:spacing w:val="6"/>
          <w:sz w:val="32"/>
          <w:szCs w:val="32"/>
          <w:highlight w:val="none"/>
          <w:lang w:val="zh-CN"/>
        </w:rPr>
      </w:pPr>
      <w:r>
        <w:rPr>
          <w:rFonts w:hint="eastAsia" w:ascii="楷体" w:hAnsi="楷体" w:eastAsia="楷体" w:cs="楷体"/>
          <w:b/>
          <w:color w:val="000000"/>
          <w:sz w:val="32"/>
          <w:szCs w:val="32"/>
          <w:highlight w:val="none"/>
        </w:rPr>
        <w:t>第十</w:t>
      </w:r>
      <w:r>
        <w:rPr>
          <w:rFonts w:hint="eastAsia" w:ascii="楷体" w:hAnsi="楷体" w:eastAsia="楷体" w:cs="楷体"/>
          <w:b/>
          <w:color w:val="000000"/>
          <w:sz w:val="32"/>
          <w:szCs w:val="32"/>
          <w:highlight w:val="none"/>
          <w:lang w:eastAsia="zh-CN"/>
        </w:rPr>
        <w:t>七</w:t>
      </w:r>
      <w:r>
        <w:rPr>
          <w:rFonts w:hint="eastAsia" w:ascii="楷体" w:hAnsi="楷体" w:eastAsia="楷体" w:cs="楷体"/>
          <w:b/>
          <w:color w:val="000000"/>
          <w:sz w:val="32"/>
          <w:szCs w:val="32"/>
          <w:highlight w:val="none"/>
        </w:rPr>
        <w:t>条</w:t>
      </w:r>
      <w:r>
        <w:rPr>
          <w:rFonts w:hint="eastAsia" w:ascii="仿宋" w:hAnsi="仿宋" w:eastAsia="仿宋" w:cs="仿宋"/>
          <w:color w:val="auto"/>
          <w:spacing w:val="6"/>
          <w:sz w:val="32"/>
          <w:szCs w:val="32"/>
          <w:highlight w:val="none"/>
        </w:rPr>
        <w:t xml:space="preserve"> </w:t>
      </w:r>
      <w:r>
        <w:rPr>
          <w:rFonts w:hint="eastAsia" w:ascii="仿宋" w:hAnsi="仿宋" w:eastAsia="仿宋" w:cs="仿宋"/>
          <w:color w:val="auto"/>
          <w:spacing w:val="6"/>
          <w:sz w:val="32"/>
          <w:szCs w:val="32"/>
          <w:highlight w:val="none"/>
          <w:lang w:eastAsia="zh-CN"/>
        </w:rPr>
        <w:t>知识产权</w:t>
      </w:r>
      <w:r>
        <w:rPr>
          <w:rFonts w:hint="eastAsia" w:ascii="仿宋" w:hAnsi="仿宋" w:eastAsia="仿宋" w:cs="仿宋"/>
          <w:color w:val="auto"/>
          <w:spacing w:val="6"/>
          <w:sz w:val="32"/>
          <w:szCs w:val="32"/>
          <w:highlight w:val="none"/>
          <w:lang w:val="zh-CN"/>
        </w:rPr>
        <w:t>运用部分：</w:t>
      </w:r>
    </w:p>
    <w:p>
      <w:pPr>
        <w:keepNext w:val="0"/>
        <w:keepLines w:val="0"/>
        <w:pageBreakBefore w:val="0"/>
        <w:widowControl w:val="0"/>
        <w:kinsoku/>
        <w:wordWrap/>
        <w:overflowPunct/>
        <w:topLinePunct w:val="0"/>
        <w:autoSpaceDE/>
        <w:autoSpaceDN/>
        <w:bidi w:val="0"/>
        <w:adjustRightInd/>
        <w:snapToGrid w:val="0"/>
        <w:spacing w:after="0" w:line="520" w:lineRule="exact"/>
        <w:ind w:firstLine="664" w:firstLineChars="200"/>
        <w:textAlignment w:val="auto"/>
        <w:rPr>
          <w:rFonts w:hint="eastAsia" w:ascii="仿宋" w:hAnsi="仿宋" w:eastAsia="仿宋" w:cs="仿宋"/>
          <w:color w:val="auto"/>
          <w:spacing w:val="6"/>
          <w:sz w:val="32"/>
          <w:szCs w:val="32"/>
          <w:highlight w:val="none"/>
          <w:lang w:eastAsia="zh-CN"/>
        </w:rPr>
      </w:pPr>
      <w:r>
        <w:rPr>
          <w:rFonts w:hint="eastAsia" w:ascii="仿宋" w:hAnsi="仿宋" w:eastAsia="仿宋" w:cs="仿宋"/>
          <w:color w:val="auto"/>
          <w:spacing w:val="6"/>
          <w:sz w:val="32"/>
          <w:szCs w:val="32"/>
          <w:highlight w:val="none"/>
          <w:lang w:val="zh-CN"/>
        </w:rPr>
        <w:t>（一）</w:t>
      </w:r>
      <w:r>
        <w:rPr>
          <w:rFonts w:hint="eastAsia" w:ascii="仿宋" w:hAnsi="仿宋" w:eastAsia="仿宋" w:cs="仿宋"/>
          <w:color w:val="auto"/>
          <w:spacing w:val="6"/>
          <w:sz w:val="32"/>
          <w:szCs w:val="32"/>
          <w:highlight w:val="none"/>
        </w:rPr>
        <w:t>专利导航</w:t>
      </w:r>
      <w:r>
        <w:rPr>
          <w:rFonts w:hint="eastAsia" w:ascii="仿宋" w:hAnsi="仿宋" w:eastAsia="仿宋" w:cs="仿宋"/>
          <w:color w:val="auto"/>
          <w:spacing w:val="6"/>
          <w:sz w:val="32"/>
          <w:szCs w:val="32"/>
          <w:highlight w:val="none"/>
          <w:lang w:eastAsia="zh-CN"/>
        </w:rPr>
        <w:t>、</w:t>
      </w:r>
      <w:r>
        <w:rPr>
          <w:rFonts w:hint="eastAsia" w:ascii="仿宋" w:hAnsi="仿宋" w:eastAsia="仿宋" w:cs="仿宋"/>
          <w:color w:val="auto"/>
          <w:spacing w:val="6"/>
          <w:sz w:val="32"/>
          <w:szCs w:val="32"/>
          <w:highlight w:val="none"/>
        </w:rPr>
        <w:t>知识产权</w:t>
      </w:r>
      <w:r>
        <w:rPr>
          <w:rFonts w:hint="eastAsia" w:ascii="仿宋" w:hAnsi="仿宋" w:eastAsia="仿宋" w:cs="仿宋"/>
          <w:color w:val="auto"/>
          <w:spacing w:val="6"/>
          <w:sz w:val="32"/>
          <w:szCs w:val="32"/>
          <w:highlight w:val="none"/>
          <w:lang w:eastAsia="zh-CN"/>
        </w:rPr>
        <w:t>分析</w:t>
      </w:r>
      <w:r>
        <w:rPr>
          <w:rFonts w:hint="eastAsia" w:ascii="仿宋" w:hAnsi="仿宋" w:eastAsia="仿宋" w:cs="仿宋"/>
          <w:color w:val="auto"/>
          <w:spacing w:val="6"/>
          <w:sz w:val="32"/>
          <w:szCs w:val="32"/>
          <w:highlight w:val="none"/>
        </w:rPr>
        <w:t>评议</w:t>
      </w:r>
      <w:r>
        <w:rPr>
          <w:rFonts w:hint="eastAsia" w:ascii="仿宋" w:hAnsi="仿宋" w:eastAsia="仿宋" w:cs="仿宋"/>
          <w:color w:val="auto"/>
          <w:spacing w:val="6"/>
          <w:sz w:val="32"/>
          <w:szCs w:val="32"/>
          <w:highlight w:val="none"/>
          <w:lang w:eastAsia="zh-CN"/>
        </w:rPr>
        <w:t>按照项目进行管理。</w:t>
      </w:r>
    </w:p>
    <w:p>
      <w:pPr>
        <w:keepNext w:val="0"/>
        <w:keepLines w:val="0"/>
        <w:pageBreakBefore w:val="0"/>
        <w:widowControl w:val="0"/>
        <w:kinsoku/>
        <w:wordWrap/>
        <w:overflowPunct/>
        <w:topLinePunct w:val="0"/>
        <w:autoSpaceDE/>
        <w:autoSpaceDN/>
        <w:bidi w:val="0"/>
        <w:adjustRightInd/>
        <w:snapToGrid w:val="0"/>
        <w:spacing w:after="0" w:line="520" w:lineRule="exact"/>
        <w:ind w:firstLine="664" w:firstLineChars="200"/>
        <w:textAlignment w:val="auto"/>
        <w:rPr>
          <w:rFonts w:hint="eastAsia" w:ascii="仿宋" w:hAnsi="仿宋" w:eastAsia="仿宋" w:cs="仿宋"/>
          <w:color w:val="auto"/>
          <w:spacing w:val="6"/>
          <w:sz w:val="32"/>
          <w:szCs w:val="32"/>
          <w:highlight w:val="none"/>
          <w:lang w:val="zh-CN"/>
        </w:rPr>
      </w:pPr>
      <w:r>
        <w:rPr>
          <w:rFonts w:hint="eastAsia" w:ascii="仿宋" w:hAnsi="仿宋" w:eastAsia="仿宋" w:cs="仿宋"/>
          <w:color w:val="auto"/>
          <w:spacing w:val="6"/>
          <w:sz w:val="32"/>
          <w:szCs w:val="32"/>
          <w:highlight w:val="none"/>
          <w:lang w:eastAsia="zh-CN"/>
        </w:rPr>
        <w:t>（二）申报专利数据库、“贯标认证”、</w:t>
      </w:r>
      <w:r>
        <w:rPr>
          <w:rFonts w:hint="eastAsia" w:ascii="仿宋" w:hAnsi="仿宋" w:eastAsia="仿宋" w:cs="仿宋"/>
          <w:color w:val="auto"/>
          <w:spacing w:val="6"/>
          <w:sz w:val="32"/>
          <w:szCs w:val="32"/>
          <w:highlight w:val="none"/>
        </w:rPr>
        <w:t>知识产权优势企业</w:t>
      </w:r>
      <w:r>
        <w:rPr>
          <w:rFonts w:hint="eastAsia" w:ascii="仿宋" w:hAnsi="仿宋" w:eastAsia="仿宋" w:cs="仿宋"/>
          <w:color w:val="auto"/>
          <w:spacing w:val="6"/>
          <w:sz w:val="32"/>
          <w:szCs w:val="32"/>
          <w:highlight w:val="none"/>
          <w:lang w:eastAsia="zh-CN"/>
        </w:rPr>
        <w:t>、</w:t>
      </w:r>
      <w:r>
        <w:rPr>
          <w:rFonts w:hint="eastAsia" w:ascii="仿宋" w:hAnsi="仿宋" w:eastAsia="仿宋" w:cs="仿宋"/>
          <w:color w:val="auto"/>
          <w:spacing w:val="6"/>
          <w:sz w:val="32"/>
          <w:szCs w:val="32"/>
          <w:highlight w:val="none"/>
        </w:rPr>
        <w:t>知识产权示范企业</w:t>
      </w:r>
      <w:r>
        <w:rPr>
          <w:rFonts w:hint="eastAsia" w:ascii="仿宋" w:hAnsi="仿宋" w:eastAsia="仿宋" w:cs="仿宋"/>
          <w:color w:val="auto"/>
          <w:spacing w:val="6"/>
          <w:sz w:val="32"/>
          <w:szCs w:val="32"/>
          <w:highlight w:val="none"/>
          <w:lang w:eastAsia="zh-CN"/>
        </w:rPr>
        <w:t>、高价值发明专利质押融资</w:t>
      </w:r>
      <w:r>
        <w:rPr>
          <w:rFonts w:hint="eastAsia" w:ascii="仿宋" w:hAnsi="仿宋" w:eastAsia="仿宋" w:cs="仿宋"/>
          <w:color w:val="auto"/>
          <w:spacing w:val="6"/>
          <w:sz w:val="32"/>
          <w:szCs w:val="32"/>
          <w:highlight w:val="none"/>
          <w:lang w:val="en-US" w:eastAsia="zh-CN"/>
        </w:rPr>
        <w:t>贷款贴息、</w:t>
      </w:r>
      <w:r>
        <w:rPr>
          <w:rFonts w:hint="eastAsia" w:ascii="仿宋" w:hAnsi="仿宋" w:eastAsia="仿宋" w:cs="仿宋"/>
          <w:color w:val="auto"/>
          <w:spacing w:val="6"/>
          <w:sz w:val="32"/>
          <w:szCs w:val="32"/>
          <w:highlight w:val="none"/>
          <w:lang w:eastAsia="zh-CN"/>
        </w:rPr>
        <w:t>知识产权运营试点</w:t>
      </w:r>
      <w:r>
        <w:rPr>
          <w:rFonts w:hint="eastAsia" w:ascii="仿宋" w:hAnsi="仿宋" w:eastAsia="仿宋" w:cs="仿宋"/>
          <w:color w:val="auto"/>
          <w:spacing w:val="6"/>
          <w:sz w:val="32"/>
          <w:szCs w:val="32"/>
          <w:highlight w:val="none"/>
          <w:lang w:val="zh-CN"/>
        </w:rPr>
        <w:t>、</w:t>
      </w:r>
      <w:r>
        <w:rPr>
          <w:rFonts w:hint="eastAsia" w:ascii="仿宋" w:hAnsi="仿宋" w:eastAsia="仿宋" w:cs="仿宋"/>
          <w:color w:val="auto"/>
          <w:spacing w:val="6"/>
          <w:sz w:val="32"/>
          <w:szCs w:val="32"/>
          <w:highlight w:val="none"/>
          <w:lang w:eastAsia="zh-CN"/>
        </w:rPr>
        <w:t>高价值发明</w:t>
      </w:r>
      <w:r>
        <w:rPr>
          <w:rFonts w:hint="eastAsia" w:ascii="仿宋" w:hAnsi="仿宋" w:eastAsia="仿宋" w:cs="仿宋"/>
          <w:color w:val="auto"/>
          <w:spacing w:val="6"/>
          <w:sz w:val="32"/>
          <w:szCs w:val="32"/>
          <w:highlight w:val="none"/>
        </w:rPr>
        <w:t>专利群</w:t>
      </w:r>
      <w:r>
        <w:rPr>
          <w:rFonts w:hint="eastAsia" w:ascii="仿宋" w:hAnsi="仿宋" w:eastAsia="仿宋" w:cs="仿宋"/>
          <w:color w:val="auto"/>
          <w:spacing w:val="6"/>
          <w:sz w:val="32"/>
          <w:szCs w:val="32"/>
          <w:highlight w:val="none"/>
          <w:lang w:eastAsia="zh-CN"/>
        </w:rPr>
        <w:t>、转移转化有效发明专利、</w:t>
      </w:r>
      <w:r>
        <w:rPr>
          <w:rFonts w:hint="eastAsia" w:ascii="仿宋" w:hAnsi="仿宋" w:eastAsia="仿宋" w:cs="仿宋"/>
          <w:color w:val="auto"/>
          <w:spacing w:val="6"/>
          <w:sz w:val="32"/>
          <w:szCs w:val="32"/>
          <w:highlight w:val="none"/>
        </w:rPr>
        <w:t>知识产权保护规范化市场</w:t>
      </w:r>
      <w:r>
        <w:rPr>
          <w:rFonts w:hint="eastAsia" w:ascii="仿宋" w:hAnsi="仿宋" w:eastAsia="仿宋" w:cs="仿宋"/>
          <w:color w:val="auto"/>
          <w:spacing w:val="6"/>
          <w:sz w:val="32"/>
          <w:szCs w:val="32"/>
          <w:highlight w:val="none"/>
          <w:lang w:val="en-US" w:eastAsia="zh-CN"/>
        </w:rPr>
        <w:t>等资助奖励</w:t>
      </w:r>
      <w:r>
        <w:rPr>
          <w:rFonts w:hint="eastAsia" w:ascii="仿宋" w:hAnsi="仿宋" w:eastAsia="仿宋" w:cs="仿宋"/>
          <w:color w:val="auto"/>
          <w:spacing w:val="6"/>
          <w:sz w:val="32"/>
          <w:szCs w:val="32"/>
          <w:highlight w:val="none"/>
          <w:lang w:val="zh-CN"/>
        </w:rPr>
        <w:t>的单位，应填写《台儿庄区知识产权运用资助奖励资金申报表》。并提供下列资料：</w:t>
      </w:r>
    </w:p>
    <w:p>
      <w:pPr>
        <w:keepNext w:val="0"/>
        <w:keepLines w:val="0"/>
        <w:pageBreakBefore w:val="0"/>
        <w:widowControl w:val="0"/>
        <w:kinsoku/>
        <w:wordWrap/>
        <w:overflowPunct/>
        <w:topLinePunct w:val="0"/>
        <w:autoSpaceDE/>
        <w:autoSpaceDN/>
        <w:bidi w:val="0"/>
        <w:adjustRightInd/>
        <w:snapToGrid w:val="0"/>
        <w:spacing w:after="0" w:line="520" w:lineRule="exact"/>
        <w:ind w:firstLine="664"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pacing w:val="6"/>
          <w:sz w:val="32"/>
          <w:szCs w:val="32"/>
          <w:highlight w:val="none"/>
          <w:lang w:val="zh-CN"/>
        </w:rPr>
        <w:t>1.从事相关活动的证明材料或获得相关资质的证书、证明文件。</w:t>
      </w:r>
      <w:r>
        <w:rPr>
          <w:rFonts w:hint="eastAsia" w:ascii="仿宋" w:hAnsi="仿宋" w:eastAsia="仿宋" w:cs="仿宋"/>
          <w:color w:val="auto"/>
          <w:spacing w:val="6"/>
          <w:sz w:val="32"/>
          <w:szCs w:val="32"/>
          <w:highlight w:val="none"/>
          <w:lang w:val="zh-CN"/>
        </w:rPr>
        <w:tab/>
      </w:r>
    </w:p>
    <w:p>
      <w:pPr>
        <w:keepNext w:val="0"/>
        <w:keepLines w:val="0"/>
        <w:pageBreakBefore w:val="0"/>
        <w:widowControl w:val="0"/>
        <w:kinsoku/>
        <w:wordWrap/>
        <w:overflowPunct/>
        <w:topLinePunct w:val="0"/>
        <w:autoSpaceDE/>
        <w:autoSpaceDN/>
        <w:bidi w:val="0"/>
        <w:adjustRightInd/>
        <w:snapToGrid w:val="0"/>
        <w:spacing w:after="0" w:line="520" w:lineRule="exact"/>
        <w:ind w:firstLine="664" w:firstLineChars="200"/>
        <w:textAlignment w:val="auto"/>
        <w:rPr>
          <w:rFonts w:hint="eastAsia" w:ascii="仿宋" w:hAnsi="仿宋" w:eastAsia="仿宋" w:cs="仿宋"/>
          <w:color w:val="auto"/>
          <w:spacing w:val="6"/>
          <w:sz w:val="32"/>
          <w:szCs w:val="32"/>
          <w:highlight w:val="none"/>
          <w:lang w:val="zh-CN" w:eastAsia="zh-CN"/>
        </w:rPr>
      </w:pPr>
      <w:r>
        <w:rPr>
          <w:rFonts w:hint="eastAsia" w:ascii="仿宋" w:hAnsi="仿宋" w:eastAsia="仿宋" w:cs="仿宋"/>
          <w:color w:val="auto"/>
          <w:spacing w:val="6"/>
          <w:sz w:val="32"/>
          <w:szCs w:val="32"/>
          <w:highlight w:val="none"/>
        </w:rPr>
        <w:t>2.从事相关活动、获得相关资质的费用证明。</w:t>
      </w:r>
    </w:p>
    <w:p>
      <w:pPr>
        <w:keepNext w:val="0"/>
        <w:keepLines w:val="0"/>
        <w:pageBreakBefore w:val="0"/>
        <w:widowControl w:val="0"/>
        <w:kinsoku/>
        <w:wordWrap/>
        <w:overflowPunct/>
        <w:topLinePunct w:val="0"/>
        <w:autoSpaceDE/>
        <w:autoSpaceDN/>
        <w:bidi w:val="0"/>
        <w:adjustRightInd/>
        <w:snapToGrid w:val="0"/>
        <w:spacing w:after="0" w:line="520" w:lineRule="exact"/>
        <w:ind w:firstLine="643" w:firstLineChars="200"/>
        <w:textAlignment w:val="auto"/>
        <w:rPr>
          <w:rFonts w:hint="eastAsia" w:ascii="仿宋" w:hAnsi="仿宋" w:eastAsia="仿宋" w:cs="仿宋"/>
          <w:color w:val="auto"/>
          <w:spacing w:val="6"/>
          <w:sz w:val="32"/>
          <w:szCs w:val="32"/>
          <w:highlight w:val="none"/>
        </w:rPr>
      </w:pPr>
      <w:r>
        <w:rPr>
          <w:rFonts w:hint="eastAsia" w:ascii="楷体" w:hAnsi="楷体" w:eastAsia="楷体" w:cs="楷体"/>
          <w:b/>
          <w:color w:val="000000"/>
          <w:sz w:val="32"/>
          <w:szCs w:val="32"/>
          <w:highlight w:val="none"/>
        </w:rPr>
        <w:t>第十</w:t>
      </w:r>
      <w:r>
        <w:rPr>
          <w:rFonts w:hint="eastAsia" w:ascii="楷体" w:hAnsi="楷体" w:eastAsia="楷体" w:cs="楷体"/>
          <w:b/>
          <w:color w:val="000000"/>
          <w:sz w:val="32"/>
          <w:szCs w:val="32"/>
          <w:highlight w:val="none"/>
          <w:lang w:eastAsia="zh-CN"/>
        </w:rPr>
        <w:t>八</w:t>
      </w:r>
      <w:r>
        <w:rPr>
          <w:rFonts w:hint="eastAsia" w:ascii="楷体" w:hAnsi="楷体" w:eastAsia="楷体" w:cs="楷体"/>
          <w:b/>
          <w:color w:val="000000"/>
          <w:sz w:val="32"/>
          <w:szCs w:val="32"/>
          <w:highlight w:val="none"/>
        </w:rPr>
        <w:t>条</w:t>
      </w:r>
      <w:r>
        <w:rPr>
          <w:rFonts w:hint="eastAsia" w:ascii="仿宋" w:hAnsi="仿宋" w:eastAsia="仿宋" w:cs="仿宋"/>
          <w:b/>
          <w:color w:val="auto"/>
          <w:sz w:val="32"/>
          <w:szCs w:val="32"/>
          <w:highlight w:val="none"/>
        </w:rPr>
        <w:t xml:space="preserve"> </w:t>
      </w:r>
      <w:r>
        <w:rPr>
          <w:rFonts w:hint="eastAsia" w:ascii="仿宋" w:hAnsi="仿宋" w:eastAsia="仿宋" w:cs="仿宋"/>
          <w:color w:val="auto"/>
          <w:spacing w:val="6"/>
          <w:sz w:val="32"/>
          <w:szCs w:val="32"/>
          <w:highlight w:val="none"/>
          <w:lang w:val="en-US" w:eastAsia="zh-CN"/>
        </w:rPr>
        <w:t>知识产权</w:t>
      </w:r>
      <w:r>
        <w:rPr>
          <w:rFonts w:hint="eastAsia" w:ascii="仿宋" w:hAnsi="仿宋" w:eastAsia="仿宋" w:cs="仿宋"/>
          <w:color w:val="auto"/>
          <w:spacing w:val="6"/>
          <w:sz w:val="32"/>
          <w:szCs w:val="32"/>
          <w:highlight w:val="none"/>
          <w:lang w:val="zh-CN"/>
        </w:rPr>
        <w:t>保护维权</w:t>
      </w:r>
      <w:r>
        <w:rPr>
          <w:rFonts w:hint="eastAsia" w:ascii="仿宋" w:hAnsi="仿宋" w:eastAsia="仿宋" w:cs="仿宋"/>
          <w:color w:val="auto"/>
          <w:spacing w:val="6"/>
          <w:sz w:val="32"/>
          <w:szCs w:val="32"/>
          <w:highlight w:val="none"/>
        </w:rPr>
        <w:t>部分：</w:t>
      </w:r>
    </w:p>
    <w:p>
      <w:pPr>
        <w:keepNext w:val="0"/>
        <w:keepLines w:val="0"/>
        <w:pageBreakBefore w:val="0"/>
        <w:widowControl w:val="0"/>
        <w:kinsoku/>
        <w:wordWrap/>
        <w:overflowPunct/>
        <w:topLinePunct w:val="0"/>
        <w:autoSpaceDE/>
        <w:autoSpaceDN/>
        <w:bidi w:val="0"/>
        <w:adjustRightInd/>
        <w:snapToGrid w:val="0"/>
        <w:spacing w:after="0" w:line="520" w:lineRule="exact"/>
        <w:ind w:firstLine="664" w:firstLineChars="200"/>
        <w:textAlignment w:val="auto"/>
        <w:rPr>
          <w:rFonts w:hint="eastAsia" w:ascii="仿宋" w:hAnsi="仿宋" w:eastAsia="仿宋" w:cs="仿宋"/>
          <w:color w:val="auto"/>
          <w:spacing w:val="6"/>
          <w:sz w:val="32"/>
          <w:szCs w:val="32"/>
          <w:highlight w:val="none"/>
          <w:lang w:val="zh-CN"/>
        </w:rPr>
      </w:pPr>
      <w:r>
        <w:rPr>
          <w:rFonts w:hint="eastAsia" w:ascii="仿宋" w:hAnsi="仿宋" w:eastAsia="仿宋" w:cs="仿宋"/>
          <w:color w:val="auto"/>
          <w:spacing w:val="6"/>
          <w:sz w:val="32"/>
          <w:szCs w:val="32"/>
          <w:highlight w:val="none"/>
          <w:lang w:val="en-US" w:eastAsia="zh-CN"/>
        </w:rPr>
        <w:t>知识产权</w:t>
      </w:r>
      <w:r>
        <w:rPr>
          <w:rFonts w:hint="eastAsia" w:ascii="仿宋" w:hAnsi="仿宋" w:eastAsia="仿宋" w:cs="仿宋"/>
          <w:color w:val="auto"/>
          <w:spacing w:val="6"/>
          <w:sz w:val="32"/>
          <w:szCs w:val="32"/>
          <w:highlight w:val="none"/>
          <w:lang w:val="zh-CN"/>
        </w:rPr>
        <w:t>保护维权中专利资金的申报与审批，按照《枣庄市知识产权（专利）维权援助办法》的规定执行。</w:t>
      </w:r>
    </w:p>
    <w:p>
      <w:pPr>
        <w:keepNext w:val="0"/>
        <w:keepLines w:val="0"/>
        <w:pageBreakBefore w:val="0"/>
        <w:widowControl w:val="0"/>
        <w:kinsoku/>
        <w:wordWrap/>
        <w:overflowPunct/>
        <w:topLinePunct w:val="0"/>
        <w:autoSpaceDE/>
        <w:autoSpaceDN/>
        <w:bidi w:val="0"/>
        <w:adjustRightInd/>
        <w:snapToGrid w:val="0"/>
        <w:spacing w:after="0" w:line="520" w:lineRule="exact"/>
        <w:ind w:firstLine="643" w:firstLineChars="200"/>
        <w:textAlignment w:val="auto"/>
        <w:rPr>
          <w:rFonts w:hint="eastAsia" w:ascii="仿宋" w:hAnsi="仿宋" w:eastAsia="仿宋" w:cs="仿宋"/>
          <w:color w:val="auto"/>
          <w:spacing w:val="6"/>
          <w:sz w:val="32"/>
          <w:szCs w:val="32"/>
          <w:highlight w:val="none"/>
        </w:rPr>
      </w:pPr>
      <w:r>
        <w:rPr>
          <w:rFonts w:hint="eastAsia" w:ascii="楷体" w:hAnsi="楷体" w:eastAsia="楷体" w:cs="楷体"/>
          <w:b/>
          <w:color w:val="000000"/>
          <w:sz w:val="32"/>
          <w:szCs w:val="32"/>
          <w:highlight w:val="none"/>
        </w:rPr>
        <w:t>第</w:t>
      </w:r>
      <w:r>
        <w:rPr>
          <w:rFonts w:hint="eastAsia" w:ascii="楷体" w:hAnsi="楷体" w:eastAsia="楷体" w:cs="楷体"/>
          <w:b/>
          <w:color w:val="000000"/>
          <w:sz w:val="32"/>
          <w:szCs w:val="32"/>
          <w:highlight w:val="none"/>
          <w:lang w:eastAsia="zh-CN"/>
        </w:rPr>
        <w:t>十九</w:t>
      </w:r>
      <w:r>
        <w:rPr>
          <w:rFonts w:hint="eastAsia" w:ascii="楷体" w:hAnsi="楷体" w:eastAsia="楷体" w:cs="楷体"/>
          <w:b/>
          <w:color w:val="000000"/>
          <w:sz w:val="32"/>
          <w:szCs w:val="32"/>
          <w:highlight w:val="none"/>
        </w:rPr>
        <w:t>条</w:t>
      </w:r>
      <w:r>
        <w:rPr>
          <w:rFonts w:hint="eastAsia" w:ascii="仿宋" w:hAnsi="仿宋" w:eastAsia="仿宋" w:cs="仿宋"/>
          <w:color w:val="auto"/>
          <w:spacing w:val="6"/>
          <w:sz w:val="32"/>
          <w:szCs w:val="32"/>
          <w:highlight w:val="none"/>
        </w:rPr>
        <w:t xml:space="preserve"> </w:t>
      </w:r>
      <w:r>
        <w:rPr>
          <w:rFonts w:hint="eastAsia" w:ascii="仿宋" w:hAnsi="仿宋" w:eastAsia="仿宋" w:cs="仿宋"/>
          <w:color w:val="auto"/>
          <w:spacing w:val="6"/>
          <w:sz w:val="32"/>
          <w:szCs w:val="32"/>
          <w:highlight w:val="none"/>
          <w:lang w:eastAsia="zh-CN"/>
        </w:rPr>
        <w:t>知识产权</w:t>
      </w:r>
      <w:r>
        <w:rPr>
          <w:rFonts w:hint="eastAsia" w:ascii="仿宋" w:hAnsi="仿宋" w:eastAsia="仿宋" w:cs="仿宋"/>
          <w:color w:val="auto"/>
          <w:spacing w:val="6"/>
          <w:sz w:val="32"/>
          <w:szCs w:val="32"/>
          <w:highlight w:val="none"/>
        </w:rPr>
        <w:t>服务部分：</w:t>
      </w:r>
    </w:p>
    <w:p>
      <w:pPr>
        <w:keepNext w:val="0"/>
        <w:keepLines w:val="0"/>
        <w:pageBreakBefore w:val="0"/>
        <w:widowControl w:val="0"/>
        <w:kinsoku/>
        <w:wordWrap/>
        <w:overflowPunct/>
        <w:topLinePunct w:val="0"/>
        <w:autoSpaceDE/>
        <w:autoSpaceDN/>
        <w:bidi w:val="0"/>
        <w:adjustRightInd/>
        <w:snapToGrid w:val="0"/>
        <w:spacing w:after="0" w:line="520" w:lineRule="exact"/>
        <w:ind w:firstLine="664" w:firstLineChars="200"/>
        <w:textAlignment w:val="auto"/>
        <w:rPr>
          <w:rFonts w:hint="eastAsia" w:ascii="仿宋" w:hAnsi="仿宋" w:eastAsia="仿宋" w:cs="仿宋"/>
          <w:color w:val="auto"/>
          <w:spacing w:val="6"/>
          <w:sz w:val="32"/>
          <w:szCs w:val="32"/>
          <w:highlight w:val="none"/>
          <w:lang w:val="zh-CN"/>
        </w:rPr>
      </w:pPr>
      <w:r>
        <w:rPr>
          <w:rFonts w:hint="eastAsia" w:ascii="仿宋" w:hAnsi="仿宋" w:eastAsia="仿宋" w:cs="仿宋"/>
          <w:color w:val="auto"/>
          <w:spacing w:val="6"/>
          <w:sz w:val="32"/>
          <w:szCs w:val="32"/>
          <w:highlight w:val="none"/>
          <w:lang w:eastAsia="zh-CN"/>
        </w:rPr>
        <w:t>（一）申报</w:t>
      </w:r>
      <w:r>
        <w:rPr>
          <w:rFonts w:hint="eastAsia" w:ascii="仿宋" w:hAnsi="仿宋" w:eastAsia="仿宋" w:cs="仿宋"/>
          <w:color w:val="auto"/>
          <w:spacing w:val="6"/>
          <w:sz w:val="32"/>
          <w:szCs w:val="32"/>
          <w:highlight w:val="none"/>
          <w:lang w:val="zh-CN"/>
        </w:rPr>
        <w:t>国家级信息服务机构、新建服务平台</w:t>
      </w:r>
      <w:r>
        <w:rPr>
          <w:rFonts w:hint="eastAsia" w:ascii="仿宋" w:hAnsi="仿宋" w:eastAsia="仿宋" w:cs="仿宋"/>
          <w:color w:val="auto"/>
          <w:spacing w:val="6"/>
          <w:sz w:val="32"/>
          <w:szCs w:val="32"/>
          <w:highlight w:val="none"/>
          <w:lang w:val="en-US" w:eastAsia="zh-CN"/>
        </w:rPr>
        <w:t>等资助奖励</w:t>
      </w:r>
      <w:r>
        <w:rPr>
          <w:rFonts w:hint="eastAsia" w:ascii="仿宋" w:hAnsi="仿宋" w:eastAsia="仿宋" w:cs="仿宋"/>
          <w:color w:val="auto"/>
          <w:spacing w:val="6"/>
          <w:sz w:val="32"/>
          <w:szCs w:val="32"/>
          <w:highlight w:val="none"/>
          <w:lang w:val="zh-CN"/>
        </w:rPr>
        <w:t>的单位，应填写《台儿庄区知识产权服务资助奖励资金申报表》。并提供下列资料：</w:t>
      </w:r>
    </w:p>
    <w:p>
      <w:pPr>
        <w:keepNext w:val="0"/>
        <w:keepLines w:val="0"/>
        <w:pageBreakBefore w:val="0"/>
        <w:widowControl w:val="0"/>
        <w:kinsoku/>
        <w:wordWrap/>
        <w:overflowPunct/>
        <w:topLinePunct w:val="0"/>
        <w:autoSpaceDE/>
        <w:autoSpaceDN/>
        <w:bidi w:val="0"/>
        <w:adjustRightInd/>
        <w:snapToGrid w:val="0"/>
        <w:spacing w:after="0" w:line="520" w:lineRule="exact"/>
        <w:ind w:firstLine="664"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pacing w:val="6"/>
          <w:sz w:val="32"/>
          <w:szCs w:val="32"/>
          <w:highlight w:val="none"/>
          <w:lang w:val="zh-CN"/>
        </w:rPr>
        <w:t>1.从事相关活动的证明材料或获得相关资质的证书、证明文件。</w:t>
      </w:r>
      <w:r>
        <w:rPr>
          <w:rFonts w:hint="eastAsia" w:ascii="仿宋" w:hAnsi="仿宋" w:eastAsia="仿宋" w:cs="仿宋"/>
          <w:color w:val="auto"/>
          <w:spacing w:val="6"/>
          <w:sz w:val="32"/>
          <w:szCs w:val="32"/>
          <w:highlight w:val="none"/>
          <w:lang w:val="zh-CN"/>
        </w:rPr>
        <w:tab/>
      </w:r>
    </w:p>
    <w:p>
      <w:pPr>
        <w:keepNext w:val="0"/>
        <w:keepLines w:val="0"/>
        <w:pageBreakBefore w:val="0"/>
        <w:widowControl w:val="0"/>
        <w:kinsoku/>
        <w:wordWrap/>
        <w:overflowPunct/>
        <w:topLinePunct w:val="0"/>
        <w:autoSpaceDE/>
        <w:autoSpaceDN/>
        <w:bidi w:val="0"/>
        <w:adjustRightInd/>
        <w:snapToGrid w:val="0"/>
        <w:spacing w:after="0" w:line="520" w:lineRule="exact"/>
        <w:ind w:firstLine="664" w:firstLineChars="200"/>
        <w:textAlignment w:val="auto"/>
        <w:rPr>
          <w:rFonts w:hint="eastAsia" w:ascii="仿宋" w:hAnsi="仿宋" w:eastAsia="仿宋" w:cs="仿宋"/>
          <w:color w:val="auto"/>
          <w:spacing w:val="6"/>
          <w:sz w:val="32"/>
          <w:szCs w:val="32"/>
          <w:highlight w:val="none"/>
          <w:lang w:val="zh-CN" w:eastAsia="zh-CN"/>
        </w:rPr>
      </w:pPr>
      <w:r>
        <w:rPr>
          <w:rFonts w:hint="eastAsia" w:ascii="仿宋" w:hAnsi="仿宋" w:eastAsia="仿宋" w:cs="仿宋"/>
          <w:color w:val="auto"/>
          <w:spacing w:val="6"/>
          <w:sz w:val="32"/>
          <w:szCs w:val="32"/>
          <w:highlight w:val="none"/>
        </w:rPr>
        <w:t>2.从事相关活动、获得相关资质的费用证明。</w:t>
      </w:r>
    </w:p>
    <w:p>
      <w:pPr>
        <w:keepNext w:val="0"/>
        <w:keepLines w:val="0"/>
        <w:pageBreakBefore w:val="0"/>
        <w:widowControl w:val="0"/>
        <w:kinsoku/>
        <w:wordWrap/>
        <w:overflowPunct/>
        <w:topLinePunct w:val="0"/>
        <w:autoSpaceDE/>
        <w:autoSpaceDN/>
        <w:bidi w:val="0"/>
        <w:adjustRightInd/>
        <w:snapToGrid w:val="0"/>
        <w:spacing w:after="0" w:line="520" w:lineRule="exact"/>
        <w:ind w:firstLine="664" w:firstLineChars="200"/>
        <w:textAlignment w:val="auto"/>
        <w:rPr>
          <w:rFonts w:hint="eastAsia" w:ascii="仿宋" w:hAnsi="仿宋" w:eastAsia="仿宋" w:cs="仿宋"/>
          <w:color w:val="auto"/>
          <w:spacing w:val="6"/>
          <w:sz w:val="32"/>
          <w:szCs w:val="32"/>
          <w:highlight w:val="none"/>
        </w:rPr>
      </w:pPr>
      <w:r>
        <w:rPr>
          <w:rFonts w:hint="eastAsia" w:ascii="仿宋" w:hAnsi="仿宋" w:eastAsia="仿宋" w:cs="仿宋"/>
          <w:color w:val="auto"/>
          <w:spacing w:val="6"/>
          <w:sz w:val="32"/>
          <w:szCs w:val="32"/>
          <w:highlight w:val="none"/>
          <w:lang w:eastAsia="zh-CN"/>
        </w:rPr>
        <w:t>（二）申报人才培养奖励，</w:t>
      </w:r>
      <w:r>
        <w:rPr>
          <w:rFonts w:hint="eastAsia" w:ascii="仿宋" w:hAnsi="仿宋" w:eastAsia="仿宋" w:cs="仿宋"/>
          <w:color w:val="auto"/>
          <w:spacing w:val="6"/>
          <w:sz w:val="32"/>
          <w:szCs w:val="32"/>
          <w:highlight w:val="none"/>
        </w:rPr>
        <w:t>填写</w:t>
      </w:r>
      <w:r>
        <w:rPr>
          <w:rFonts w:hint="eastAsia" w:ascii="仿宋" w:hAnsi="仿宋" w:eastAsia="仿宋" w:cs="仿宋"/>
          <w:color w:val="auto"/>
          <w:spacing w:val="6"/>
          <w:sz w:val="32"/>
          <w:szCs w:val="32"/>
          <w:highlight w:val="none"/>
          <w:lang w:val="zh-CN"/>
        </w:rPr>
        <w:t>《台儿庄区知识产权服务资助奖励资金申报表》。</w:t>
      </w:r>
      <w:r>
        <w:rPr>
          <w:rFonts w:hint="eastAsia" w:ascii="仿宋" w:hAnsi="仿宋" w:eastAsia="仿宋" w:cs="仿宋"/>
          <w:color w:val="auto"/>
          <w:spacing w:val="6"/>
          <w:sz w:val="32"/>
          <w:szCs w:val="32"/>
          <w:highlight w:val="none"/>
        </w:rPr>
        <w:t>并提供下列资料：</w:t>
      </w:r>
    </w:p>
    <w:p>
      <w:pPr>
        <w:keepNext w:val="0"/>
        <w:keepLines w:val="0"/>
        <w:pageBreakBefore w:val="0"/>
        <w:widowControl w:val="0"/>
        <w:numPr>
          <w:ilvl w:val="0"/>
          <w:numId w:val="0"/>
        </w:numPr>
        <w:kinsoku/>
        <w:wordWrap/>
        <w:overflowPunct/>
        <w:topLinePunct w:val="0"/>
        <w:autoSpaceDE/>
        <w:autoSpaceDN/>
        <w:bidi w:val="0"/>
        <w:adjustRightInd/>
        <w:snapToGrid w:val="0"/>
        <w:spacing w:after="0" w:line="520" w:lineRule="exact"/>
        <w:ind w:firstLine="664" w:firstLineChars="200"/>
        <w:textAlignment w:val="auto"/>
        <w:rPr>
          <w:rFonts w:hint="eastAsia" w:ascii="仿宋" w:hAnsi="仿宋" w:eastAsia="仿宋" w:cs="仿宋"/>
          <w:color w:val="auto"/>
          <w:spacing w:val="6"/>
          <w:sz w:val="32"/>
          <w:szCs w:val="32"/>
          <w:highlight w:val="none"/>
        </w:rPr>
      </w:pPr>
      <w:r>
        <w:rPr>
          <w:rFonts w:hint="eastAsia" w:ascii="仿宋" w:hAnsi="仿宋" w:eastAsia="仿宋" w:cs="仿宋"/>
          <w:color w:val="auto"/>
          <w:spacing w:val="6"/>
          <w:sz w:val="32"/>
          <w:szCs w:val="32"/>
          <w:highlight w:val="none"/>
          <w:lang w:val="en-US" w:eastAsia="zh-CN"/>
        </w:rPr>
        <w:t>1.专利代理师资格证明。</w:t>
      </w:r>
      <w:r>
        <w:rPr>
          <w:rFonts w:hint="eastAsia" w:ascii="仿宋" w:hAnsi="仿宋" w:eastAsia="仿宋" w:cs="仿宋"/>
          <w:color w:val="auto"/>
          <w:spacing w:val="6"/>
          <w:sz w:val="32"/>
          <w:szCs w:val="32"/>
          <w:highlight w:val="none"/>
        </w:rPr>
        <w:tab/>
      </w:r>
    </w:p>
    <w:p>
      <w:pPr>
        <w:keepNext w:val="0"/>
        <w:keepLines w:val="0"/>
        <w:pageBreakBefore w:val="0"/>
        <w:widowControl w:val="0"/>
        <w:kinsoku/>
        <w:wordWrap/>
        <w:overflowPunct/>
        <w:topLinePunct w:val="0"/>
        <w:autoSpaceDE/>
        <w:autoSpaceDN/>
        <w:bidi w:val="0"/>
        <w:adjustRightInd/>
        <w:snapToGrid w:val="0"/>
        <w:spacing w:after="0" w:line="520" w:lineRule="exact"/>
        <w:ind w:firstLine="664" w:firstLineChars="200"/>
        <w:textAlignment w:val="auto"/>
        <w:rPr>
          <w:rFonts w:hint="eastAsia" w:ascii="仿宋" w:hAnsi="仿宋" w:eastAsia="仿宋" w:cs="仿宋"/>
          <w:color w:val="auto"/>
          <w:spacing w:val="6"/>
          <w:sz w:val="32"/>
          <w:szCs w:val="32"/>
          <w:highlight w:val="none"/>
        </w:rPr>
      </w:pPr>
      <w:r>
        <w:rPr>
          <w:rFonts w:hint="eastAsia" w:ascii="仿宋" w:hAnsi="仿宋" w:eastAsia="仿宋" w:cs="仿宋"/>
          <w:color w:val="auto"/>
          <w:spacing w:val="6"/>
          <w:sz w:val="32"/>
          <w:szCs w:val="32"/>
          <w:highlight w:val="none"/>
        </w:rPr>
        <w:t>2.</w:t>
      </w:r>
      <w:r>
        <w:rPr>
          <w:rFonts w:hint="eastAsia" w:ascii="仿宋" w:hAnsi="仿宋" w:eastAsia="仿宋" w:cs="仿宋"/>
          <w:color w:val="auto"/>
          <w:spacing w:val="6"/>
          <w:sz w:val="32"/>
          <w:szCs w:val="32"/>
          <w:highlight w:val="none"/>
          <w:lang w:val="en-US" w:eastAsia="zh-CN"/>
        </w:rPr>
        <w:t>缴纳本区社保证明。</w:t>
      </w:r>
    </w:p>
    <w:p>
      <w:pPr>
        <w:keepNext w:val="0"/>
        <w:keepLines w:val="0"/>
        <w:pageBreakBefore w:val="0"/>
        <w:widowControl w:val="0"/>
        <w:kinsoku/>
        <w:wordWrap/>
        <w:overflowPunct/>
        <w:topLinePunct w:val="0"/>
        <w:autoSpaceDE/>
        <w:autoSpaceDN/>
        <w:bidi w:val="0"/>
        <w:adjustRightInd/>
        <w:snapToGrid w:val="0"/>
        <w:spacing w:after="0" w:line="520" w:lineRule="exact"/>
        <w:ind w:firstLine="664" w:firstLineChars="200"/>
        <w:textAlignment w:val="auto"/>
        <w:rPr>
          <w:rFonts w:hint="eastAsia" w:ascii="仿宋" w:hAnsi="仿宋" w:eastAsia="仿宋" w:cs="仿宋"/>
          <w:color w:val="auto"/>
          <w:spacing w:val="6"/>
          <w:sz w:val="32"/>
          <w:szCs w:val="32"/>
          <w:highlight w:val="none"/>
        </w:rPr>
      </w:pPr>
      <w:r>
        <w:rPr>
          <w:rFonts w:hint="eastAsia" w:ascii="仿宋" w:hAnsi="仿宋" w:eastAsia="仿宋" w:cs="仿宋"/>
          <w:color w:val="auto"/>
          <w:spacing w:val="6"/>
          <w:sz w:val="32"/>
          <w:szCs w:val="32"/>
          <w:highlight w:val="none"/>
        </w:rPr>
        <w:t>3</w:t>
      </w:r>
      <w:r>
        <w:rPr>
          <w:rFonts w:hint="eastAsia" w:ascii="仿宋" w:hAnsi="仿宋" w:eastAsia="仿宋" w:cs="仿宋"/>
          <w:color w:val="auto"/>
          <w:spacing w:val="6"/>
          <w:sz w:val="32"/>
          <w:szCs w:val="32"/>
          <w:highlight w:val="none"/>
          <w:lang w:val="en-US" w:eastAsia="zh-CN"/>
        </w:rPr>
        <w:t>.知识产权服务机构或企业证明。</w:t>
      </w:r>
    </w:p>
    <w:p>
      <w:pPr>
        <w:keepNext w:val="0"/>
        <w:keepLines w:val="0"/>
        <w:pageBreakBefore w:val="0"/>
        <w:widowControl w:val="0"/>
        <w:kinsoku/>
        <w:wordWrap/>
        <w:overflowPunct/>
        <w:topLinePunct w:val="0"/>
        <w:autoSpaceDE/>
        <w:autoSpaceDN/>
        <w:bidi w:val="0"/>
        <w:adjustRightInd/>
        <w:snapToGrid w:val="0"/>
        <w:spacing w:after="0" w:line="520" w:lineRule="exact"/>
        <w:ind w:firstLine="664" w:firstLineChars="200"/>
        <w:textAlignment w:val="auto"/>
        <w:rPr>
          <w:rFonts w:hint="eastAsia" w:ascii="仿宋" w:hAnsi="仿宋" w:eastAsia="仿宋" w:cs="仿宋"/>
          <w:color w:val="auto"/>
          <w:spacing w:val="6"/>
          <w:sz w:val="32"/>
          <w:szCs w:val="32"/>
          <w:highlight w:val="none"/>
          <w:lang w:val="en-US" w:eastAsia="zh-CN"/>
        </w:rPr>
      </w:pPr>
      <w:r>
        <w:rPr>
          <w:rFonts w:hint="eastAsia" w:ascii="仿宋" w:hAnsi="仿宋" w:eastAsia="仿宋" w:cs="仿宋"/>
          <w:color w:val="auto"/>
          <w:spacing w:val="6"/>
          <w:sz w:val="32"/>
          <w:szCs w:val="32"/>
          <w:highlight w:val="none"/>
        </w:rPr>
        <w:t>4</w:t>
      </w:r>
      <w:r>
        <w:rPr>
          <w:rFonts w:hint="eastAsia" w:ascii="仿宋" w:hAnsi="仿宋" w:eastAsia="仿宋" w:cs="仿宋"/>
          <w:color w:val="auto"/>
          <w:spacing w:val="6"/>
          <w:sz w:val="32"/>
          <w:szCs w:val="32"/>
          <w:highlight w:val="none"/>
          <w:lang w:val="en-US" w:eastAsia="zh-CN"/>
        </w:rPr>
        <w:t>.专利代理师执业资格证明。</w:t>
      </w:r>
    </w:p>
    <w:p>
      <w:pPr>
        <w:keepNext w:val="0"/>
        <w:keepLines w:val="0"/>
        <w:pageBreakBefore w:val="0"/>
        <w:widowControl w:val="0"/>
        <w:kinsoku/>
        <w:wordWrap/>
        <w:overflowPunct/>
        <w:topLinePunct w:val="0"/>
        <w:autoSpaceDE/>
        <w:autoSpaceDN/>
        <w:bidi w:val="0"/>
        <w:adjustRightInd/>
        <w:snapToGrid w:val="0"/>
        <w:spacing w:after="0" w:line="520" w:lineRule="exact"/>
        <w:ind w:firstLine="664" w:firstLineChars="200"/>
        <w:textAlignment w:val="auto"/>
        <w:rPr>
          <w:rFonts w:hint="eastAsia" w:ascii="仿宋" w:hAnsi="仿宋" w:eastAsia="仿宋" w:cs="仿宋"/>
          <w:color w:val="auto"/>
          <w:spacing w:val="6"/>
          <w:sz w:val="32"/>
          <w:szCs w:val="32"/>
          <w:highlight w:val="none"/>
          <w:lang w:val="en-US" w:eastAsia="zh-CN"/>
        </w:rPr>
      </w:pPr>
      <w:r>
        <w:rPr>
          <w:rFonts w:hint="eastAsia" w:ascii="仿宋" w:hAnsi="仿宋" w:eastAsia="仿宋" w:cs="仿宋"/>
          <w:color w:val="auto"/>
          <w:spacing w:val="6"/>
          <w:sz w:val="32"/>
          <w:szCs w:val="32"/>
          <w:highlight w:val="none"/>
          <w:lang w:val="en-US" w:eastAsia="zh-CN"/>
        </w:rPr>
        <w:t>5.中高级知识产权专业职称证明。</w:t>
      </w:r>
    </w:p>
    <w:p>
      <w:pPr>
        <w:keepNext w:val="0"/>
        <w:keepLines w:val="0"/>
        <w:pageBreakBefore w:val="0"/>
        <w:widowControl w:val="0"/>
        <w:kinsoku/>
        <w:wordWrap/>
        <w:overflowPunct/>
        <w:topLinePunct w:val="0"/>
        <w:autoSpaceDE/>
        <w:autoSpaceDN/>
        <w:bidi w:val="0"/>
        <w:adjustRightInd/>
        <w:snapToGrid w:val="0"/>
        <w:spacing w:after="0" w:line="520" w:lineRule="exact"/>
        <w:ind w:firstLine="643" w:firstLineChars="200"/>
        <w:textAlignment w:val="auto"/>
        <w:rPr>
          <w:rFonts w:hint="eastAsia" w:ascii="仿宋" w:hAnsi="仿宋" w:eastAsia="仿宋" w:cs="仿宋"/>
          <w:color w:val="auto"/>
          <w:spacing w:val="6"/>
          <w:sz w:val="32"/>
          <w:szCs w:val="32"/>
          <w:highlight w:val="none"/>
        </w:rPr>
      </w:pPr>
      <w:r>
        <w:rPr>
          <w:rFonts w:hint="eastAsia" w:ascii="楷体" w:hAnsi="楷体" w:eastAsia="楷体" w:cs="楷体"/>
          <w:b/>
          <w:color w:val="000000"/>
          <w:sz w:val="32"/>
          <w:szCs w:val="32"/>
          <w:highlight w:val="none"/>
        </w:rPr>
        <w:t>第二十条</w:t>
      </w:r>
      <w:r>
        <w:rPr>
          <w:rFonts w:hint="eastAsia" w:ascii="仿宋" w:hAnsi="仿宋" w:eastAsia="仿宋" w:cs="仿宋"/>
          <w:color w:val="auto"/>
          <w:sz w:val="32"/>
          <w:szCs w:val="32"/>
          <w:highlight w:val="none"/>
        </w:rPr>
        <w:t xml:space="preserve"> </w:t>
      </w:r>
      <w:r>
        <w:rPr>
          <w:rFonts w:hint="eastAsia" w:ascii="仿宋" w:hAnsi="仿宋" w:eastAsia="仿宋" w:cs="仿宋"/>
          <w:color w:val="auto"/>
          <w:spacing w:val="6"/>
          <w:sz w:val="32"/>
          <w:szCs w:val="32"/>
          <w:highlight w:val="none"/>
          <w:lang w:val="zh-CN"/>
        </w:rPr>
        <w:t>知识产权</w:t>
      </w:r>
      <w:r>
        <w:rPr>
          <w:rFonts w:hint="eastAsia" w:ascii="仿宋" w:hAnsi="仿宋" w:eastAsia="仿宋" w:cs="仿宋"/>
          <w:color w:val="auto"/>
          <w:spacing w:val="6"/>
          <w:sz w:val="32"/>
          <w:szCs w:val="32"/>
          <w:highlight w:val="none"/>
        </w:rPr>
        <w:t>奖励部分：</w:t>
      </w:r>
    </w:p>
    <w:p>
      <w:pPr>
        <w:keepNext w:val="0"/>
        <w:keepLines w:val="0"/>
        <w:pageBreakBefore w:val="0"/>
        <w:widowControl w:val="0"/>
        <w:kinsoku/>
        <w:wordWrap/>
        <w:overflowPunct/>
        <w:topLinePunct w:val="0"/>
        <w:autoSpaceDE/>
        <w:autoSpaceDN/>
        <w:bidi w:val="0"/>
        <w:adjustRightInd/>
        <w:snapToGrid w:val="0"/>
        <w:spacing w:after="0" w:line="520" w:lineRule="exact"/>
        <w:ind w:firstLine="664" w:firstLineChars="200"/>
        <w:textAlignment w:val="auto"/>
        <w:rPr>
          <w:rFonts w:hint="eastAsia" w:ascii="仿宋" w:hAnsi="仿宋" w:eastAsia="仿宋" w:cs="仿宋"/>
          <w:color w:val="auto"/>
          <w:spacing w:val="6"/>
          <w:sz w:val="32"/>
          <w:szCs w:val="32"/>
          <w:highlight w:val="none"/>
        </w:rPr>
      </w:pPr>
      <w:r>
        <w:rPr>
          <w:rFonts w:hint="eastAsia" w:ascii="仿宋" w:hAnsi="仿宋" w:eastAsia="仿宋" w:cs="仿宋"/>
          <w:color w:val="auto"/>
          <w:spacing w:val="6"/>
          <w:sz w:val="32"/>
          <w:szCs w:val="32"/>
          <w:highlight w:val="none"/>
          <w:lang w:eastAsia="zh-CN"/>
        </w:rPr>
        <w:t>申报</w:t>
      </w:r>
      <w:r>
        <w:rPr>
          <w:rFonts w:hint="eastAsia" w:ascii="仿宋" w:hAnsi="仿宋" w:eastAsia="仿宋" w:cs="仿宋"/>
          <w:color w:val="auto"/>
          <w:spacing w:val="6"/>
          <w:sz w:val="32"/>
          <w:szCs w:val="32"/>
          <w:highlight w:val="none"/>
          <w:lang w:val="zh-CN"/>
        </w:rPr>
        <w:t>知识产权</w:t>
      </w:r>
      <w:r>
        <w:rPr>
          <w:rFonts w:hint="eastAsia" w:ascii="仿宋" w:hAnsi="仿宋" w:eastAsia="仿宋" w:cs="仿宋"/>
          <w:color w:val="auto"/>
          <w:spacing w:val="6"/>
          <w:sz w:val="32"/>
          <w:szCs w:val="32"/>
          <w:highlight w:val="none"/>
        </w:rPr>
        <w:t>奖励，填写</w:t>
      </w:r>
      <w:r>
        <w:rPr>
          <w:rFonts w:hint="eastAsia" w:ascii="仿宋" w:hAnsi="仿宋" w:eastAsia="仿宋" w:cs="仿宋"/>
          <w:color w:val="auto"/>
          <w:spacing w:val="6"/>
          <w:sz w:val="32"/>
          <w:szCs w:val="32"/>
          <w:highlight w:val="none"/>
          <w:lang w:val="zh-CN"/>
        </w:rPr>
        <w:t>《台儿庄区</w:t>
      </w:r>
      <w:r>
        <w:rPr>
          <w:rFonts w:hint="eastAsia" w:ascii="仿宋" w:hAnsi="仿宋" w:eastAsia="仿宋" w:cs="仿宋"/>
          <w:color w:val="auto"/>
          <w:spacing w:val="6"/>
          <w:sz w:val="32"/>
          <w:szCs w:val="32"/>
          <w:highlight w:val="none"/>
          <w:lang w:eastAsia="zh-CN"/>
        </w:rPr>
        <w:t>知识产权</w:t>
      </w:r>
      <w:r>
        <w:rPr>
          <w:rFonts w:hint="eastAsia" w:ascii="仿宋" w:hAnsi="仿宋" w:eastAsia="仿宋" w:cs="仿宋"/>
          <w:color w:val="auto"/>
          <w:spacing w:val="6"/>
          <w:sz w:val="32"/>
          <w:szCs w:val="32"/>
          <w:highlight w:val="none"/>
          <w:lang w:val="zh-CN"/>
        </w:rPr>
        <w:t>奖励资金申报表》</w:t>
      </w:r>
      <w:r>
        <w:rPr>
          <w:rFonts w:hint="eastAsia" w:ascii="仿宋" w:hAnsi="仿宋" w:eastAsia="仿宋" w:cs="仿宋"/>
          <w:color w:val="auto"/>
          <w:spacing w:val="6"/>
          <w:sz w:val="32"/>
          <w:szCs w:val="32"/>
          <w:highlight w:val="none"/>
        </w:rPr>
        <w:t>，并提供下列资料：</w:t>
      </w:r>
    </w:p>
    <w:p>
      <w:pPr>
        <w:keepNext w:val="0"/>
        <w:keepLines w:val="0"/>
        <w:pageBreakBefore w:val="0"/>
        <w:widowControl w:val="0"/>
        <w:kinsoku/>
        <w:wordWrap/>
        <w:overflowPunct/>
        <w:topLinePunct w:val="0"/>
        <w:autoSpaceDE/>
        <w:autoSpaceDN/>
        <w:bidi w:val="0"/>
        <w:adjustRightInd/>
        <w:snapToGrid w:val="0"/>
        <w:spacing w:after="0" w:line="520" w:lineRule="exact"/>
        <w:ind w:firstLine="664" w:firstLineChars="200"/>
        <w:textAlignment w:val="auto"/>
        <w:rPr>
          <w:rFonts w:hint="eastAsia" w:ascii="仿宋" w:hAnsi="仿宋" w:eastAsia="仿宋" w:cs="仿宋"/>
          <w:color w:val="auto"/>
          <w:spacing w:val="6"/>
          <w:sz w:val="32"/>
          <w:szCs w:val="32"/>
          <w:highlight w:val="none"/>
        </w:rPr>
      </w:pPr>
      <w:r>
        <w:rPr>
          <w:rFonts w:hint="eastAsia" w:ascii="仿宋" w:hAnsi="仿宋" w:eastAsia="仿宋" w:cs="仿宋"/>
          <w:color w:val="auto"/>
          <w:spacing w:val="6"/>
          <w:sz w:val="32"/>
          <w:szCs w:val="32"/>
          <w:highlight w:val="none"/>
          <w:lang w:val="en-US" w:eastAsia="zh-CN"/>
        </w:rPr>
        <w:t>1.获奖单位或个人身份证明。</w:t>
      </w:r>
      <w:r>
        <w:rPr>
          <w:rFonts w:hint="eastAsia" w:ascii="仿宋" w:hAnsi="仿宋" w:eastAsia="仿宋" w:cs="仿宋"/>
          <w:color w:val="auto"/>
          <w:spacing w:val="6"/>
          <w:sz w:val="32"/>
          <w:szCs w:val="32"/>
          <w:highlight w:val="none"/>
        </w:rPr>
        <w:tab/>
      </w:r>
    </w:p>
    <w:p>
      <w:pPr>
        <w:keepNext w:val="0"/>
        <w:keepLines w:val="0"/>
        <w:pageBreakBefore w:val="0"/>
        <w:widowControl w:val="0"/>
        <w:kinsoku/>
        <w:wordWrap/>
        <w:overflowPunct/>
        <w:topLinePunct w:val="0"/>
        <w:autoSpaceDE/>
        <w:autoSpaceDN/>
        <w:bidi w:val="0"/>
        <w:adjustRightInd/>
        <w:snapToGrid w:val="0"/>
        <w:spacing w:after="0" w:line="520" w:lineRule="exact"/>
        <w:ind w:firstLine="664" w:firstLineChars="200"/>
        <w:textAlignment w:val="auto"/>
        <w:rPr>
          <w:rFonts w:hint="eastAsia" w:ascii="仿宋" w:hAnsi="仿宋" w:eastAsia="仿宋" w:cs="仿宋"/>
          <w:color w:val="auto"/>
          <w:spacing w:val="6"/>
          <w:sz w:val="32"/>
          <w:szCs w:val="32"/>
          <w:highlight w:val="none"/>
          <w:lang w:val="en-US" w:eastAsia="zh-CN"/>
        </w:rPr>
      </w:pPr>
      <w:r>
        <w:rPr>
          <w:rFonts w:hint="eastAsia" w:ascii="仿宋" w:hAnsi="仿宋" w:eastAsia="仿宋" w:cs="仿宋"/>
          <w:color w:val="auto"/>
          <w:spacing w:val="6"/>
          <w:sz w:val="32"/>
          <w:szCs w:val="32"/>
          <w:highlight w:val="none"/>
        </w:rPr>
        <w:t>2.</w:t>
      </w:r>
      <w:r>
        <w:rPr>
          <w:rFonts w:hint="eastAsia" w:ascii="仿宋" w:hAnsi="仿宋" w:eastAsia="仿宋" w:cs="仿宋"/>
          <w:color w:val="auto"/>
          <w:spacing w:val="6"/>
          <w:sz w:val="32"/>
          <w:szCs w:val="32"/>
          <w:highlight w:val="none"/>
          <w:lang w:val="en-US" w:eastAsia="zh-CN"/>
        </w:rPr>
        <w:t>获奖证明。</w:t>
      </w:r>
    </w:p>
    <w:p>
      <w:pPr>
        <w:keepNext w:val="0"/>
        <w:keepLines w:val="0"/>
        <w:pageBreakBefore w:val="0"/>
        <w:widowControl/>
        <w:kinsoku/>
        <w:wordWrap/>
        <w:overflowPunct/>
        <w:topLinePunct w:val="0"/>
        <w:autoSpaceDE w:val="0"/>
        <w:autoSpaceDN w:val="0"/>
        <w:bidi w:val="0"/>
        <w:adjustRightInd w:val="0"/>
        <w:snapToGrid w:val="0"/>
        <w:spacing w:before="181" w:beforeLines="50" w:after="181" w:afterLines="50" w:line="520" w:lineRule="exact"/>
        <w:jc w:val="center"/>
        <w:textAlignment w:val="auto"/>
        <w:rPr>
          <w:rFonts w:hint="eastAsia" w:ascii="仿宋" w:hAnsi="仿宋" w:eastAsia="仿宋" w:cs="仿宋"/>
          <w:color w:val="000000"/>
          <w:sz w:val="32"/>
          <w:szCs w:val="32"/>
          <w:highlight w:val="none"/>
        </w:rPr>
      </w:pPr>
      <w:r>
        <w:rPr>
          <w:rFonts w:hint="eastAsia" w:ascii="黑体" w:hAnsi="黑体" w:eastAsia="黑体" w:cs="黑体"/>
          <w:color w:val="000000"/>
          <w:sz w:val="32"/>
          <w:szCs w:val="32"/>
          <w:highlight w:val="none"/>
        </w:rPr>
        <w:t>第五章</w:t>
      </w:r>
      <w:r>
        <w:rPr>
          <w:rFonts w:hint="eastAsia" w:ascii="黑体" w:hAnsi="黑体" w:eastAsia="黑体" w:cs="黑体"/>
          <w:color w:val="000000"/>
          <w:sz w:val="32"/>
          <w:szCs w:val="32"/>
          <w:highlight w:val="none"/>
          <w:lang w:val="en-US" w:eastAsia="zh-CN"/>
        </w:rPr>
        <w:t xml:space="preserve">  </w:t>
      </w:r>
      <w:r>
        <w:rPr>
          <w:rFonts w:hint="eastAsia" w:ascii="黑体" w:hAnsi="黑体" w:eastAsia="黑体" w:cs="黑体"/>
          <w:color w:val="000000"/>
          <w:sz w:val="32"/>
          <w:szCs w:val="32"/>
          <w:highlight w:val="none"/>
        </w:rPr>
        <w:t>监督与管理</w:t>
      </w:r>
    </w:p>
    <w:p>
      <w:pPr>
        <w:keepNext w:val="0"/>
        <w:keepLines w:val="0"/>
        <w:pageBreakBefore w:val="0"/>
        <w:kinsoku/>
        <w:wordWrap/>
        <w:overflowPunct/>
        <w:topLinePunct w:val="0"/>
        <w:autoSpaceDE w:val="0"/>
        <w:autoSpaceDN w:val="0"/>
        <w:bidi w:val="0"/>
        <w:snapToGrid w:val="0"/>
        <w:spacing w:after="0" w:line="520" w:lineRule="exact"/>
        <w:ind w:firstLine="643" w:firstLineChars="200"/>
        <w:textAlignment w:val="auto"/>
        <w:rPr>
          <w:rFonts w:hint="eastAsia" w:ascii="仿宋" w:hAnsi="仿宋" w:eastAsia="仿宋" w:cs="仿宋"/>
          <w:color w:val="000000"/>
          <w:sz w:val="32"/>
          <w:szCs w:val="32"/>
          <w:highlight w:val="none"/>
        </w:rPr>
      </w:pPr>
      <w:r>
        <w:rPr>
          <w:rFonts w:hint="eastAsia" w:ascii="楷体" w:hAnsi="楷体" w:eastAsia="楷体" w:cs="楷体"/>
          <w:b/>
          <w:color w:val="000000"/>
          <w:sz w:val="32"/>
          <w:szCs w:val="32"/>
          <w:highlight w:val="none"/>
        </w:rPr>
        <w:t>第</w:t>
      </w:r>
      <w:r>
        <w:rPr>
          <w:rFonts w:hint="eastAsia" w:ascii="楷体" w:hAnsi="楷体" w:eastAsia="楷体" w:cs="楷体"/>
          <w:b/>
          <w:color w:val="000000"/>
          <w:sz w:val="32"/>
          <w:szCs w:val="32"/>
          <w:highlight w:val="none"/>
          <w:lang w:eastAsia="zh-CN"/>
        </w:rPr>
        <w:t>二十一</w:t>
      </w:r>
      <w:r>
        <w:rPr>
          <w:rFonts w:hint="eastAsia" w:ascii="楷体" w:hAnsi="楷体" w:eastAsia="楷体" w:cs="楷体"/>
          <w:b/>
          <w:color w:val="000000"/>
          <w:sz w:val="32"/>
          <w:szCs w:val="32"/>
          <w:highlight w:val="none"/>
        </w:rPr>
        <w:t>条</w:t>
      </w:r>
      <w:r>
        <w:rPr>
          <w:rFonts w:hint="eastAsia" w:ascii="仿宋" w:hAnsi="仿宋" w:eastAsia="仿宋" w:cs="仿宋"/>
          <w:b/>
          <w:color w:val="000000"/>
          <w:sz w:val="32"/>
          <w:szCs w:val="32"/>
          <w:highlight w:val="none"/>
          <w:lang w:val="en-US" w:eastAsia="zh-CN"/>
        </w:rPr>
        <w:t xml:space="preserve"> </w:t>
      </w:r>
      <w:r>
        <w:rPr>
          <w:rFonts w:hint="eastAsia" w:ascii="仿宋" w:hAnsi="仿宋" w:eastAsia="仿宋" w:cs="仿宋"/>
          <w:spacing w:val="6"/>
          <w:sz w:val="32"/>
          <w:szCs w:val="32"/>
          <w:highlight w:val="none"/>
        </w:rPr>
        <w:t>区市场监管局</w:t>
      </w:r>
      <w:r>
        <w:rPr>
          <w:rFonts w:hint="eastAsia" w:ascii="仿宋" w:hAnsi="仿宋" w:eastAsia="仿宋" w:cs="仿宋"/>
          <w:color w:val="000000"/>
          <w:sz w:val="32"/>
          <w:szCs w:val="32"/>
          <w:highlight w:val="none"/>
        </w:rPr>
        <w:t>负责提出年度资金使用计划，并负责编制年度专项资金使用情况报告报区财政局。区财政局负责审批年度专项资金预算，并会同有关部门对资金使用、管理等情况进行监督检查。</w:t>
      </w:r>
    </w:p>
    <w:p>
      <w:pPr>
        <w:keepNext w:val="0"/>
        <w:keepLines w:val="0"/>
        <w:pageBreakBefore w:val="0"/>
        <w:kinsoku/>
        <w:wordWrap/>
        <w:overflowPunct/>
        <w:topLinePunct w:val="0"/>
        <w:autoSpaceDE w:val="0"/>
        <w:autoSpaceDN w:val="0"/>
        <w:bidi w:val="0"/>
        <w:snapToGrid w:val="0"/>
        <w:spacing w:after="0" w:line="520" w:lineRule="exact"/>
        <w:ind w:firstLine="643" w:firstLineChars="200"/>
        <w:textAlignment w:val="auto"/>
        <w:rPr>
          <w:rFonts w:hint="eastAsia" w:ascii="仿宋" w:hAnsi="仿宋" w:eastAsia="仿宋" w:cs="仿宋"/>
          <w:color w:val="000000"/>
          <w:sz w:val="32"/>
          <w:szCs w:val="32"/>
          <w:highlight w:val="none"/>
        </w:rPr>
      </w:pPr>
      <w:r>
        <w:rPr>
          <w:rFonts w:hint="eastAsia" w:ascii="楷体" w:hAnsi="楷体" w:eastAsia="楷体" w:cs="楷体"/>
          <w:b/>
          <w:color w:val="000000"/>
          <w:sz w:val="32"/>
          <w:szCs w:val="32"/>
          <w:highlight w:val="none"/>
        </w:rPr>
        <w:t>第</w:t>
      </w:r>
      <w:r>
        <w:rPr>
          <w:rFonts w:hint="eastAsia" w:ascii="楷体" w:hAnsi="楷体" w:eastAsia="楷体" w:cs="楷体"/>
          <w:b/>
          <w:color w:val="000000"/>
          <w:sz w:val="32"/>
          <w:szCs w:val="32"/>
          <w:highlight w:val="none"/>
          <w:lang w:eastAsia="zh-CN"/>
        </w:rPr>
        <w:t>二十二</w:t>
      </w:r>
      <w:r>
        <w:rPr>
          <w:rFonts w:hint="eastAsia" w:ascii="楷体" w:hAnsi="楷体" w:eastAsia="楷体" w:cs="楷体"/>
          <w:b/>
          <w:color w:val="000000"/>
          <w:sz w:val="32"/>
          <w:szCs w:val="32"/>
          <w:highlight w:val="none"/>
        </w:rPr>
        <w:t>条</w:t>
      </w:r>
      <w:r>
        <w:rPr>
          <w:rFonts w:hint="eastAsia" w:ascii="仿宋" w:hAnsi="仿宋" w:eastAsia="仿宋" w:cs="仿宋"/>
          <w:b/>
          <w:color w:val="000000"/>
          <w:sz w:val="32"/>
          <w:szCs w:val="32"/>
          <w:highlight w:val="none"/>
          <w:lang w:val="en-US" w:eastAsia="zh-CN"/>
        </w:rPr>
        <w:t xml:space="preserve"> </w:t>
      </w:r>
      <w:r>
        <w:rPr>
          <w:rFonts w:hint="eastAsia" w:ascii="仿宋" w:hAnsi="仿宋" w:eastAsia="仿宋" w:cs="仿宋"/>
          <w:color w:val="000000"/>
          <w:sz w:val="32"/>
          <w:szCs w:val="32"/>
          <w:highlight w:val="none"/>
        </w:rPr>
        <w:t>受到专项资金资助和支持的单位，应加强对专项资金的管理，实行专款专用、独立核算，确保发挥最大效益。</w:t>
      </w:r>
    </w:p>
    <w:p>
      <w:pPr>
        <w:keepNext w:val="0"/>
        <w:keepLines w:val="0"/>
        <w:pageBreakBefore w:val="0"/>
        <w:kinsoku/>
        <w:wordWrap/>
        <w:overflowPunct/>
        <w:topLinePunct w:val="0"/>
        <w:bidi w:val="0"/>
        <w:snapToGrid w:val="0"/>
        <w:spacing w:after="0" w:line="520" w:lineRule="exact"/>
        <w:ind w:firstLine="643" w:firstLineChars="200"/>
        <w:textAlignment w:val="auto"/>
        <w:rPr>
          <w:rFonts w:hint="eastAsia" w:ascii="仿宋" w:hAnsi="仿宋" w:eastAsia="仿宋" w:cs="仿宋"/>
          <w:color w:val="000000"/>
          <w:sz w:val="32"/>
          <w:szCs w:val="32"/>
          <w:highlight w:val="none"/>
        </w:rPr>
      </w:pPr>
      <w:r>
        <w:rPr>
          <w:rFonts w:hint="eastAsia" w:ascii="楷体" w:hAnsi="楷体" w:eastAsia="楷体" w:cs="楷体"/>
          <w:b/>
          <w:color w:val="000000"/>
          <w:sz w:val="32"/>
          <w:szCs w:val="32"/>
          <w:highlight w:val="none"/>
        </w:rPr>
        <w:t>第</w:t>
      </w:r>
      <w:r>
        <w:rPr>
          <w:rFonts w:hint="eastAsia" w:ascii="楷体" w:hAnsi="楷体" w:eastAsia="楷体" w:cs="楷体"/>
          <w:b/>
          <w:color w:val="000000"/>
          <w:sz w:val="32"/>
          <w:szCs w:val="32"/>
          <w:highlight w:val="none"/>
          <w:lang w:eastAsia="zh-CN"/>
        </w:rPr>
        <w:t>二十三</w:t>
      </w:r>
      <w:r>
        <w:rPr>
          <w:rFonts w:hint="eastAsia" w:ascii="楷体" w:hAnsi="楷体" w:eastAsia="楷体" w:cs="楷体"/>
          <w:b/>
          <w:color w:val="000000"/>
          <w:sz w:val="32"/>
          <w:szCs w:val="32"/>
          <w:highlight w:val="none"/>
        </w:rPr>
        <w:t>条</w:t>
      </w:r>
      <w:r>
        <w:rPr>
          <w:rFonts w:hint="eastAsia" w:ascii="楷体" w:hAnsi="楷体" w:eastAsia="楷体" w:cs="楷体"/>
          <w:b/>
          <w:color w:val="000000"/>
          <w:sz w:val="32"/>
          <w:szCs w:val="32"/>
          <w:highlight w:val="none"/>
          <w:lang w:val="en-US" w:eastAsia="zh-CN"/>
        </w:rPr>
        <w:t xml:space="preserve"> </w:t>
      </w:r>
      <w:r>
        <w:rPr>
          <w:rFonts w:hint="eastAsia" w:ascii="仿宋" w:hAnsi="仿宋" w:eastAsia="仿宋" w:cs="仿宋"/>
          <w:spacing w:val="6"/>
          <w:sz w:val="32"/>
          <w:szCs w:val="32"/>
          <w:highlight w:val="none"/>
        </w:rPr>
        <w:t>申请资金的单位和个人，应提供真实的材料和凭据。对有关部门认定的非正常申请专利不予资助，已经资助的全部或者部分追还，对情节严重的，五年内不予资助；对弄虚作假、骗取资金的，依法追究相关责任，三年内不再给予资金支持。</w:t>
      </w:r>
    </w:p>
    <w:p>
      <w:pPr>
        <w:keepNext w:val="0"/>
        <w:keepLines w:val="0"/>
        <w:pageBreakBefore w:val="0"/>
        <w:widowControl/>
        <w:kinsoku/>
        <w:wordWrap/>
        <w:overflowPunct/>
        <w:topLinePunct w:val="0"/>
        <w:autoSpaceDE w:val="0"/>
        <w:autoSpaceDN w:val="0"/>
        <w:bidi w:val="0"/>
        <w:adjustRightInd w:val="0"/>
        <w:snapToGrid w:val="0"/>
        <w:spacing w:before="181" w:beforeLines="50" w:after="181" w:afterLines="50" w:line="520" w:lineRule="exact"/>
        <w:jc w:val="center"/>
        <w:textAlignment w:val="auto"/>
        <w:rPr>
          <w:rFonts w:hint="eastAsia" w:ascii="黑体" w:hAnsi="黑体" w:eastAsia="黑体" w:cs="黑体"/>
          <w:color w:val="000000"/>
          <w:sz w:val="32"/>
          <w:szCs w:val="32"/>
          <w:highlight w:val="none"/>
        </w:rPr>
      </w:pPr>
      <w:r>
        <w:rPr>
          <w:rFonts w:hint="eastAsia" w:ascii="黑体" w:hAnsi="黑体" w:eastAsia="黑体" w:cs="黑体"/>
          <w:color w:val="000000"/>
          <w:sz w:val="32"/>
          <w:szCs w:val="32"/>
          <w:highlight w:val="none"/>
        </w:rPr>
        <w:t>第六章</w:t>
      </w:r>
      <w:r>
        <w:rPr>
          <w:rFonts w:hint="eastAsia" w:ascii="黑体" w:hAnsi="黑体" w:eastAsia="黑体" w:cs="黑体"/>
          <w:color w:val="000000"/>
          <w:sz w:val="32"/>
          <w:szCs w:val="32"/>
          <w:highlight w:val="none"/>
          <w:lang w:val="en-US" w:eastAsia="zh-CN"/>
        </w:rPr>
        <w:t xml:space="preserve">  </w:t>
      </w:r>
      <w:r>
        <w:rPr>
          <w:rFonts w:hint="eastAsia" w:ascii="黑体" w:hAnsi="黑体" w:eastAsia="黑体" w:cs="黑体"/>
          <w:color w:val="000000"/>
          <w:sz w:val="32"/>
          <w:szCs w:val="32"/>
          <w:highlight w:val="none"/>
        </w:rPr>
        <w:t>附则</w:t>
      </w:r>
    </w:p>
    <w:p>
      <w:pPr>
        <w:keepNext w:val="0"/>
        <w:keepLines w:val="0"/>
        <w:pageBreakBefore w:val="0"/>
        <w:kinsoku/>
        <w:wordWrap/>
        <w:overflowPunct/>
        <w:topLinePunct w:val="0"/>
        <w:autoSpaceDE w:val="0"/>
        <w:autoSpaceDN w:val="0"/>
        <w:bidi w:val="0"/>
        <w:snapToGrid w:val="0"/>
        <w:spacing w:after="0" w:line="520" w:lineRule="exact"/>
        <w:ind w:firstLine="643" w:firstLineChars="200"/>
        <w:textAlignment w:val="auto"/>
        <w:rPr>
          <w:rFonts w:hint="eastAsia" w:ascii="仿宋" w:hAnsi="仿宋" w:eastAsia="仿宋" w:cs="仿宋"/>
          <w:color w:val="000000"/>
          <w:sz w:val="32"/>
          <w:szCs w:val="32"/>
          <w:highlight w:val="none"/>
        </w:rPr>
      </w:pPr>
      <w:r>
        <w:rPr>
          <w:rFonts w:hint="eastAsia" w:ascii="楷体" w:hAnsi="楷体" w:eastAsia="楷体" w:cs="楷体"/>
          <w:b/>
          <w:color w:val="000000"/>
          <w:sz w:val="32"/>
          <w:szCs w:val="32"/>
          <w:highlight w:val="none"/>
        </w:rPr>
        <w:t>第</w:t>
      </w:r>
      <w:r>
        <w:rPr>
          <w:rFonts w:hint="eastAsia" w:ascii="楷体" w:hAnsi="楷体" w:eastAsia="楷体" w:cs="楷体"/>
          <w:b/>
          <w:color w:val="000000"/>
          <w:sz w:val="32"/>
          <w:szCs w:val="32"/>
          <w:highlight w:val="none"/>
          <w:lang w:eastAsia="zh-CN"/>
        </w:rPr>
        <w:t>二十四</w:t>
      </w:r>
      <w:r>
        <w:rPr>
          <w:rFonts w:hint="eastAsia" w:ascii="楷体" w:hAnsi="楷体" w:eastAsia="楷体" w:cs="楷体"/>
          <w:b/>
          <w:color w:val="000000"/>
          <w:sz w:val="32"/>
          <w:szCs w:val="32"/>
          <w:highlight w:val="none"/>
        </w:rPr>
        <w:t>条</w:t>
      </w:r>
      <w:r>
        <w:rPr>
          <w:rFonts w:hint="eastAsia" w:ascii="楷体" w:hAnsi="楷体" w:eastAsia="楷体" w:cs="楷体"/>
          <w:b/>
          <w:color w:val="000000"/>
          <w:sz w:val="32"/>
          <w:szCs w:val="32"/>
          <w:highlight w:val="none"/>
          <w:lang w:val="en-US" w:eastAsia="zh-CN"/>
        </w:rPr>
        <w:t xml:space="preserve"> </w:t>
      </w:r>
      <w:r>
        <w:rPr>
          <w:rFonts w:hint="eastAsia" w:ascii="仿宋" w:hAnsi="仿宋" w:eastAsia="仿宋" w:cs="仿宋"/>
          <w:color w:val="000000"/>
          <w:sz w:val="32"/>
          <w:szCs w:val="32"/>
          <w:highlight w:val="none"/>
        </w:rPr>
        <w:t>本暂行办法由区财政局、</w:t>
      </w:r>
      <w:r>
        <w:rPr>
          <w:rFonts w:hint="eastAsia" w:ascii="仿宋" w:hAnsi="仿宋" w:eastAsia="仿宋" w:cs="仿宋"/>
          <w:spacing w:val="6"/>
          <w:sz w:val="32"/>
          <w:szCs w:val="32"/>
          <w:highlight w:val="none"/>
        </w:rPr>
        <w:t>区市场监管局</w:t>
      </w:r>
      <w:r>
        <w:rPr>
          <w:rFonts w:hint="eastAsia" w:ascii="仿宋" w:hAnsi="仿宋" w:eastAsia="仿宋" w:cs="仿宋"/>
          <w:color w:val="000000"/>
          <w:sz w:val="32"/>
          <w:szCs w:val="32"/>
          <w:highlight w:val="none"/>
        </w:rPr>
        <w:t>负责解释。</w:t>
      </w:r>
    </w:p>
    <w:p>
      <w:pPr>
        <w:keepNext w:val="0"/>
        <w:keepLines w:val="0"/>
        <w:pageBreakBefore w:val="0"/>
        <w:kinsoku/>
        <w:wordWrap/>
        <w:overflowPunct/>
        <w:topLinePunct w:val="0"/>
        <w:autoSpaceDE w:val="0"/>
        <w:autoSpaceDN w:val="0"/>
        <w:bidi w:val="0"/>
        <w:snapToGrid w:val="0"/>
        <w:spacing w:after="0" w:line="520" w:lineRule="exact"/>
        <w:ind w:firstLine="643" w:firstLineChars="200"/>
        <w:textAlignment w:val="auto"/>
        <w:rPr>
          <w:rFonts w:hint="eastAsia" w:ascii="仿宋" w:hAnsi="仿宋" w:eastAsia="仿宋" w:cs="仿宋"/>
          <w:color w:val="000000"/>
          <w:sz w:val="32"/>
          <w:szCs w:val="32"/>
          <w:highlight w:val="none"/>
        </w:rPr>
      </w:pPr>
      <w:r>
        <w:rPr>
          <w:rFonts w:hint="eastAsia" w:ascii="楷体" w:hAnsi="楷体" w:eastAsia="楷体" w:cs="楷体"/>
          <w:b/>
          <w:color w:val="000000"/>
          <w:sz w:val="32"/>
          <w:szCs w:val="32"/>
          <w:highlight w:val="none"/>
        </w:rPr>
        <w:t>第</w:t>
      </w:r>
      <w:r>
        <w:rPr>
          <w:rFonts w:hint="eastAsia" w:ascii="楷体" w:hAnsi="楷体" w:eastAsia="楷体" w:cs="楷体"/>
          <w:b/>
          <w:color w:val="000000"/>
          <w:sz w:val="32"/>
          <w:szCs w:val="32"/>
          <w:highlight w:val="none"/>
          <w:lang w:eastAsia="zh-CN"/>
        </w:rPr>
        <w:t>二十五</w:t>
      </w:r>
      <w:r>
        <w:rPr>
          <w:rFonts w:hint="eastAsia" w:ascii="楷体" w:hAnsi="楷体" w:eastAsia="楷体" w:cs="楷体"/>
          <w:b/>
          <w:color w:val="000000"/>
          <w:sz w:val="32"/>
          <w:szCs w:val="32"/>
          <w:highlight w:val="none"/>
        </w:rPr>
        <w:t>条</w:t>
      </w:r>
      <w:r>
        <w:rPr>
          <w:rFonts w:hint="eastAsia" w:ascii="仿宋" w:hAnsi="仿宋" w:eastAsia="仿宋" w:cs="仿宋"/>
          <w:b/>
          <w:color w:val="000000"/>
          <w:sz w:val="32"/>
          <w:szCs w:val="32"/>
          <w:highlight w:val="none"/>
          <w:lang w:val="en-US" w:eastAsia="zh-CN"/>
        </w:rPr>
        <w:t xml:space="preserve"> </w:t>
      </w:r>
      <w:r>
        <w:rPr>
          <w:rFonts w:hint="eastAsia" w:ascii="仿宋" w:hAnsi="仿宋" w:eastAsia="仿宋" w:cs="仿宋"/>
          <w:color w:val="000000"/>
          <w:sz w:val="32"/>
          <w:szCs w:val="32"/>
          <w:highlight w:val="none"/>
        </w:rPr>
        <w:t>本暂行办法自发文之日起施行。原《台儿庄区专利发展补助资金管理暂行办法》（修订版）（台政办发〔2018〕4号）同时废止。</w:t>
      </w:r>
    </w:p>
    <w:p>
      <w:pPr>
        <w:pStyle w:val="7"/>
        <w:keepNext w:val="0"/>
        <w:keepLines w:val="0"/>
        <w:pageBreakBefore w:val="0"/>
        <w:kinsoku/>
        <w:wordWrap/>
        <w:overflowPunct/>
        <w:topLinePunct w:val="0"/>
        <w:bidi w:val="0"/>
        <w:snapToGrid w:val="0"/>
        <w:spacing w:after="0" w:line="520" w:lineRule="exact"/>
        <w:ind w:left="709" w:firstLine="0" w:firstLineChars="0"/>
        <w:textAlignment w:val="auto"/>
        <w:rPr>
          <w:rFonts w:hint="eastAsia" w:ascii="仿宋" w:hAnsi="仿宋" w:eastAsia="仿宋" w:cs="仿宋"/>
          <w:sz w:val="32"/>
          <w:szCs w:val="32"/>
          <w:highlight w:val="none"/>
        </w:rPr>
      </w:pPr>
    </w:p>
    <w:p>
      <w:pPr>
        <w:keepNext w:val="0"/>
        <w:keepLines w:val="0"/>
        <w:pageBreakBefore w:val="0"/>
        <w:widowControl w:val="0"/>
        <w:kinsoku/>
        <w:wordWrap/>
        <w:overflowPunct/>
        <w:topLinePunct w:val="0"/>
        <w:autoSpaceDE/>
        <w:autoSpaceDN/>
        <w:bidi w:val="0"/>
        <w:adjustRightInd/>
        <w:snapToGrid w:val="0"/>
        <w:spacing w:after="0" w:line="520" w:lineRule="exact"/>
        <w:ind w:firstLine="664" w:firstLineChars="200"/>
        <w:textAlignment w:val="auto"/>
        <w:rPr>
          <w:rFonts w:hint="eastAsia" w:ascii="仿宋" w:hAnsi="仿宋" w:eastAsia="仿宋" w:cs="仿宋"/>
          <w:color w:val="auto"/>
          <w:spacing w:val="6"/>
          <w:sz w:val="32"/>
          <w:szCs w:val="32"/>
          <w:highlight w:val="none"/>
        </w:rPr>
      </w:pPr>
      <w:r>
        <w:rPr>
          <w:rFonts w:hint="eastAsia" w:ascii="仿宋" w:hAnsi="仿宋" w:eastAsia="仿宋" w:cs="仿宋"/>
          <w:color w:val="auto"/>
          <w:spacing w:val="6"/>
          <w:sz w:val="32"/>
          <w:szCs w:val="32"/>
          <w:highlight w:val="none"/>
        </w:rPr>
        <w:t>附件:</w:t>
      </w:r>
    </w:p>
    <w:p>
      <w:pPr>
        <w:keepNext w:val="0"/>
        <w:keepLines w:val="0"/>
        <w:pageBreakBefore w:val="0"/>
        <w:widowControl w:val="0"/>
        <w:kinsoku/>
        <w:wordWrap/>
        <w:overflowPunct/>
        <w:topLinePunct w:val="0"/>
        <w:autoSpaceDE/>
        <w:autoSpaceDN/>
        <w:bidi w:val="0"/>
        <w:adjustRightInd/>
        <w:snapToGrid w:val="0"/>
        <w:spacing w:after="0" w:line="520" w:lineRule="exact"/>
        <w:ind w:firstLine="664" w:firstLineChars="200"/>
        <w:textAlignment w:val="auto"/>
        <w:rPr>
          <w:rFonts w:hint="eastAsia" w:ascii="仿宋" w:hAnsi="仿宋" w:eastAsia="仿宋" w:cs="仿宋"/>
          <w:color w:val="auto"/>
          <w:spacing w:val="6"/>
          <w:sz w:val="32"/>
          <w:szCs w:val="32"/>
          <w:highlight w:val="none"/>
        </w:rPr>
      </w:pPr>
      <w:r>
        <w:rPr>
          <w:rFonts w:hint="eastAsia" w:ascii="仿宋" w:hAnsi="仿宋" w:eastAsia="仿宋" w:cs="仿宋"/>
          <w:color w:val="auto"/>
          <w:spacing w:val="6"/>
          <w:sz w:val="32"/>
          <w:szCs w:val="32"/>
          <w:highlight w:val="none"/>
        </w:rPr>
        <w:t xml:space="preserve">1. </w:t>
      </w:r>
      <w:r>
        <w:rPr>
          <w:rFonts w:hint="eastAsia" w:ascii="仿宋" w:hAnsi="仿宋" w:eastAsia="仿宋" w:cs="仿宋"/>
          <w:color w:val="auto"/>
          <w:spacing w:val="6"/>
          <w:sz w:val="32"/>
          <w:szCs w:val="32"/>
          <w:highlight w:val="none"/>
          <w:lang w:eastAsia="zh-CN"/>
        </w:rPr>
        <w:t>台儿庄区知识产权</w:t>
      </w:r>
      <w:r>
        <w:rPr>
          <w:rFonts w:hint="eastAsia" w:ascii="仿宋" w:hAnsi="仿宋" w:eastAsia="仿宋" w:cs="仿宋"/>
          <w:color w:val="auto"/>
          <w:spacing w:val="6"/>
          <w:sz w:val="32"/>
          <w:szCs w:val="32"/>
          <w:highlight w:val="none"/>
          <w:lang w:val="zh-CN"/>
        </w:rPr>
        <w:t>创造资助奖励资金申报表</w:t>
      </w:r>
    </w:p>
    <w:p>
      <w:pPr>
        <w:keepNext w:val="0"/>
        <w:keepLines w:val="0"/>
        <w:pageBreakBefore w:val="0"/>
        <w:widowControl w:val="0"/>
        <w:kinsoku/>
        <w:wordWrap/>
        <w:overflowPunct/>
        <w:topLinePunct w:val="0"/>
        <w:autoSpaceDE/>
        <w:autoSpaceDN/>
        <w:bidi w:val="0"/>
        <w:adjustRightInd/>
        <w:snapToGrid w:val="0"/>
        <w:spacing w:after="0" w:line="520" w:lineRule="exact"/>
        <w:ind w:firstLine="664" w:firstLineChars="200"/>
        <w:textAlignment w:val="auto"/>
        <w:rPr>
          <w:rFonts w:hint="eastAsia" w:ascii="仿宋" w:hAnsi="仿宋" w:eastAsia="仿宋" w:cs="仿宋"/>
          <w:color w:val="auto"/>
          <w:spacing w:val="6"/>
          <w:sz w:val="32"/>
          <w:szCs w:val="32"/>
          <w:highlight w:val="none"/>
        </w:rPr>
      </w:pPr>
      <w:r>
        <w:rPr>
          <w:rFonts w:hint="eastAsia" w:ascii="仿宋" w:hAnsi="仿宋" w:eastAsia="仿宋" w:cs="仿宋"/>
          <w:color w:val="auto"/>
          <w:spacing w:val="6"/>
          <w:sz w:val="32"/>
          <w:szCs w:val="32"/>
          <w:highlight w:val="none"/>
        </w:rPr>
        <w:t xml:space="preserve">2. </w:t>
      </w:r>
      <w:r>
        <w:rPr>
          <w:rFonts w:hint="eastAsia" w:ascii="仿宋" w:hAnsi="仿宋" w:eastAsia="仿宋" w:cs="仿宋"/>
          <w:color w:val="auto"/>
          <w:spacing w:val="6"/>
          <w:sz w:val="32"/>
          <w:szCs w:val="32"/>
          <w:highlight w:val="none"/>
          <w:lang w:eastAsia="zh-CN"/>
        </w:rPr>
        <w:t>台儿庄区</w:t>
      </w:r>
      <w:r>
        <w:rPr>
          <w:rFonts w:hint="eastAsia" w:ascii="仿宋" w:hAnsi="仿宋" w:eastAsia="仿宋" w:cs="仿宋"/>
          <w:color w:val="auto"/>
          <w:spacing w:val="6"/>
          <w:sz w:val="32"/>
          <w:szCs w:val="32"/>
          <w:highlight w:val="none"/>
          <w:lang w:val="zh-CN"/>
        </w:rPr>
        <w:t>知识产权运用资助奖励资金申报表</w:t>
      </w:r>
    </w:p>
    <w:p>
      <w:pPr>
        <w:keepNext w:val="0"/>
        <w:keepLines w:val="0"/>
        <w:pageBreakBefore w:val="0"/>
        <w:widowControl w:val="0"/>
        <w:kinsoku/>
        <w:wordWrap/>
        <w:overflowPunct/>
        <w:topLinePunct w:val="0"/>
        <w:autoSpaceDE/>
        <w:autoSpaceDN/>
        <w:bidi w:val="0"/>
        <w:adjustRightInd/>
        <w:snapToGrid w:val="0"/>
        <w:spacing w:after="0" w:line="520" w:lineRule="exact"/>
        <w:ind w:firstLine="664" w:firstLineChars="200"/>
        <w:textAlignment w:val="auto"/>
        <w:rPr>
          <w:rFonts w:hint="eastAsia" w:ascii="仿宋" w:hAnsi="仿宋" w:eastAsia="仿宋" w:cs="仿宋"/>
          <w:color w:val="auto"/>
          <w:spacing w:val="6"/>
          <w:sz w:val="32"/>
          <w:szCs w:val="32"/>
          <w:highlight w:val="none"/>
        </w:rPr>
      </w:pPr>
      <w:r>
        <w:rPr>
          <w:rFonts w:hint="eastAsia" w:ascii="仿宋" w:hAnsi="仿宋" w:eastAsia="仿宋" w:cs="仿宋"/>
          <w:color w:val="auto"/>
          <w:spacing w:val="6"/>
          <w:sz w:val="32"/>
          <w:szCs w:val="32"/>
          <w:highlight w:val="none"/>
          <w:lang w:val="en-US" w:eastAsia="zh-CN"/>
        </w:rPr>
        <w:t xml:space="preserve">3. </w:t>
      </w:r>
      <w:r>
        <w:rPr>
          <w:rFonts w:hint="eastAsia" w:ascii="仿宋" w:hAnsi="仿宋" w:eastAsia="仿宋" w:cs="仿宋"/>
          <w:color w:val="auto"/>
          <w:spacing w:val="6"/>
          <w:sz w:val="32"/>
          <w:szCs w:val="32"/>
          <w:highlight w:val="none"/>
          <w:lang w:eastAsia="zh-CN"/>
        </w:rPr>
        <w:t>台儿庄区</w:t>
      </w:r>
      <w:r>
        <w:rPr>
          <w:rFonts w:hint="eastAsia" w:ascii="仿宋" w:hAnsi="仿宋" w:eastAsia="仿宋" w:cs="仿宋"/>
          <w:color w:val="auto"/>
          <w:spacing w:val="6"/>
          <w:sz w:val="32"/>
          <w:szCs w:val="32"/>
          <w:highlight w:val="none"/>
          <w:lang w:val="zh-CN"/>
        </w:rPr>
        <w:t>知识产权服务资助奖励资金申报表</w:t>
      </w:r>
    </w:p>
    <w:p>
      <w:pPr>
        <w:keepNext w:val="0"/>
        <w:keepLines w:val="0"/>
        <w:pageBreakBefore w:val="0"/>
        <w:widowControl w:val="0"/>
        <w:kinsoku/>
        <w:wordWrap/>
        <w:overflowPunct/>
        <w:topLinePunct w:val="0"/>
        <w:autoSpaceDE/>
        <w:autoSpaceDN/>
        <w:bidi w:val="0"/>
        <w:adjustRightInd/>
        <w:snapToGrid w:val="0"/>
        <w:spacing w:after="0" w:line="520" w:lineRule="exact"/>
        <w:ind w:firstLine="664" w:firstLineChars="200"/>
        <w:textAlignment w:val="auto"/>
        <w:rPr>
          <w:rFonts w:hint="eastAsia" w:ascii="仿宋" w:hAnsi="仿宋" w:eastAsia="仿宋" w:cs="仿宋"/>
          <w:color w:val="auto"/>
          <w:spacing w:val="6"/>
          <w:sz w:val="32"/>
          <w:szCs w:val="32"/>
          <w:highlight w:val="none"/>
        </w:rPr>
      </w:pPr>
      <w:r>
        <w:rPr>
          <w:rFonts w:hint="eastAsia" w:ascii="仿宋" w:hAnsi="仿宋" w:eastAsia="仿宋" w:cs="仿宋"/>
          <w:color w:val="auto"/>
          <w:spacing w:val="6"/>
          <w:sz w:val="32"/>
          <w:szCs w:val="32"/>
          <w:highlight w:val="none"/>
          <w:lang w:val="en-US" w:eastAsia="zh-CN"/>
        </w:rPr>
        <w:t>4</w:t>
      </w:r>
      <w:r>
        <w:rPr>
          <w:rFonts w:hint="eastAsia" w:ascii="仿宋" w:hAnsi="仿宋" w:eastAsia="仿宋" w:cs="仿宋"/>
          <w:color w:val="auto"/>
          <w:spacing w:val="6"/>
          <w:sz w:val="32"/>
          <w:szCs w:val="32"/>
          <w:highlight w:val="none"/>
        </w:rPr>
        <w:t xml:space="preserve">. </w:t>
      </w:r>
      <w:r>
        <w:rPr>
          <w:rFonts w:hint="eastAsia" w:ascii="仿宋" w:hAnsi="仿宋" w:eastAsia="仿宋" w:cs="仿宋"/>
          <w:color w:val="auto"/>
          <w:spacing w:val="6"/>
          <w:sz w:val="32"/>
          <w:szCs w:val="32"/>
          <w:highlight w:val="none"/>
          <w:lang w:eastAsia="zh-CN"/>
        </w:rPr>
        <w:t>台儿庄区知识产权</w:t>
      </w:r>
      <w:r>
        <w:rPr>
          <w:rFonts w:hint="eastAsia" w:ascii="仿宋" w:hAnsi="仿宋" w:eastAsia="仿宋" w:cs="仿宋"/>
          <w:color w:val="auto"/>
          <w:spacing w:val="6"/>
          <w:sz w:val="32"/>
          <w:szCs w:val="32"/>
          <w:highlight w:val="none"/>
          <w:lang w:val="zh-CN"/>
        </w:rPr>
        <w:t>奖励资金申报表</w:t>
      </w:r>
    </w:p>
    <w:p>
      <w:pPr>
        <w:keepNext w:val="0"/>
        <w:keepLines w:val="0"/>
        <w:pageBreakBefore w:val="0"/>
        <w:widowControl w:val="0"/>
        <w:kinsoku/>
        <w:wordWrap/>
        <w:overflowPunct/>
        <w:topLinePunct w:val="0"/>
        <w:bidi w:val="0"/>
        <w:adjustRightInd/>
        <w:snapToGrid w:val="0"/>
        <w:spacing w:after="0" w:line="520" w:lineRule="exact"/>
        <w:ind w:firstLine="664" w:firstLineChars="200"/>
        <w:textAlignment w:val="auto"/>
        <w:rPr>
          <w:rFonts w:hint="eastAsia" w:ascii="仿宋" w:hAnsi="仿宋" w:eastAsia="仿宋" w:cs="仿宋"/>
          <w:spacing w:val="6"/>
          <w:sz w:val="32"/>
          <w:szCs w:val="32"/>
          <w:highlight w:val="none"/>
        </w:rPr>
      </w:pPr>
      <w:r>
        <w:rPr>
          <w:rFonts w:hint="eastAsia" w:ascii="仿宋" w:hAnsi="仿宋" w:eastAsia="仿宋" w:cs="仿宋"/>
          <w:color w:val="auto"/>
          <w:spacing w:val="6"/>
          <w:sz w:val="32"/>
          <w:szCs w:val="32"/>
          <w:highlight w:val="none"/>
          <w:lang w:val="en-US" w:eastAsia="zh-CN"/>
        </w:rPr>
        <w:t>5</w:t>
      </w:r>
      <w:r>
        <w:rPr>
          <w:rFonts w:hint="eastAsia" w:ascii="仿宋" w:hAnsi="仿宋" w:eastAsia="仿宋" w:cs="仿宋"/>
          <w:color w:val="auto"/>
          <w:spacing w:val="6"/>
          <w:sz w:val="32"/>
          <w:szCs w:val="32"/>
          <w:highlight w:val="none"/>
        </w:rPr>
        <w:t>.</w:t>
      </w:r>
      <w:r>
        <w:rPr>
          <w:rFonts w:hint="eastAsia" w:ascii="仿宋" w:hAnsi="仿宋" w:eastAsia="仿宋" w:cs="仿宋"/>
          <w:color w:val="auto"/>
          <w:spacing w:val="6"/>
          <w:sz w:val="32"/>
          <w:szCs w:val="32"/>
          <w:highlight w:val="none"/>
          <w:lang w:val="en-US" w:eastAsia="zh-CN"/>
        </w:rPr>
        <w:t xml:space="preserve"> </w:t>
      </w:r>
      <w:r>
        <w:rPr>
          <w:rFonts w:hint="eastAsia" w:ascii="仿宋" w:hAnsi="仿宋" w:eastAsia="仿宋" w:cs="仿宋"/>
          <w:color w:val="auto"/>
          <w:spacing w:val="6"/>
          <w:sz w:val="32"/>
          <w:szCs w:val="32"/>
          <w:highlight w:val="none"/>
          <w:lang w:eastAsia="zh-CN"/>
        </w:rPr>
        <w:t>台儿庄区</w:t>
      </w:r>
      <w:r>
        <w:rPr>
          <w:rFonts w:hint="eastAsia" w:ascii="仿宋" w:hAnsi="仿宋" w:eastAsia="仿宋" w:cs="仿宋"/>
          <w:color w:val="auto"/>
          <w:spacing w:val="6"/>
          <w:sz w:val="32"/>
          <w:szCs w:val="32"/>
          <w:highlight w:val="none"/>
        </w:rPr>
        <w:t>知识产权（专利）维权援助资金申报表</w:t>
      </w:r>
    </w:p>
    <w:p>
      <w:pPr>
        <w:spacing w:line="400" w:lineRule="exact"/>
        <w:rPr>
          <w:rFonts w:hint="eastAsia" w:ascii="仿宋_GB2312" w:hAnsi="华文中宋" w:eastAsia="仿宋_GB2312"/>
          <w:color w:val="FF0000"/>
          <w:szCs w:val="21"/>
          <w:highlight w:val="none"/>
        </w:rPr>
      </w:pPr>
      <w:r>
        <w:rPr>
          <w:rFonts w:ascii="仿宋" w:hAnsi="仿宋" w:eastAsia="仿宋"/>
          <w:sz w:val="32"/>
          <w:szCs w:val="32"/>
          <w:highlight w:val="none"/>
        </w:rPr>
        <w:br w:type="page"/>
      </w:r>
      <w:r>
        <w:rPr>
          <w:rFonts w:hint="eastAsia" w:ascii="仿宋_GB2312" w:hAnsi="华文中宋" w:eastAsia="仿宋_GB2312"/>
          <w:szCs w:val="21"/>
          <w:highlight w:val="none"/>
        </w:rPr>
        <w:t>附件1：</w:t>
      </w:r>
    </w:p>
    <w:p>
      <w:pPr>
        <w:spacing w:line="400" w:lineRule="exact"/>
        <w:jc w:val="center"/>
        <w:rPr>
          <w:rFonts w:hint="eastAsia" w:ascii="仿宋_GB2312" w:hAnsi="华文中宋" w:eastAsia="仿宋_GB2312"/>
          <w:sz w:val="32"/>
          <w:szCs w:val="32"/>
          <w:highlight w:val="none"/>
        </w:rPr>
      </w:pPr>
      <w:r>
        <w:rPr>
          <w:rFonts w:hint="eastAsia" w:ascii="方正小标宋简体" w:hAnsi="华文中宋" w:eastAsia="方正小标宋简体" w:cs="Times New Roman"/>
          <w:sz w:val="36"/>
          <w:szCs w:val="36"/>
          <w:highlight w:val="none"/>
          <w:lang w:eastAsia="zh-CN"/>
        </w:rPr>
        <w:t>台儿庄区知识产权</w:t>
      </w:r>
      <w:r>
        <w:rPr>
          <w:rFonts w:hint="eastAsia" w:ascii="方正小标宋简体" w:hAnsi="华文中宋" w:eastAsia="方正小标宋简体" w:cs="Times New Roman"/>
          <w:sz w:val="36"/>
          <w:szCs w:val="36"/>
          <w:highlight w:val="none"/>
        </w:rPr>
        <w:t>创造资</w:t>
      </w:r>
      <w:r>
        <w:rPr>
          <w:rFonts w:hint="eastAsia" w:ascii="方正小标宋简体" w:hAnsi="华文中宋" w:eastAsia="方正小标宋简体"/>
          <w:sz w:val="36"/>
          <w:szCs w:val="36"/>
          <w:highlight w:val="none"/>
        </w:rPr>
        <w:t>助</w:t>
      </w:r>
      <w:r>
        <w:rPr>
          <w:rFonts w:hint="eastAsia" w:ascii="方正小标宋简体" w:hAnsi="华文中宋" w:eastAsia="方正小标宋简体"/>
          <w:sz w:val="36"/>
          <w:szCs w:val="36"/>
          <w:highlight w:val="none"/>
          <w:lang w:eastAsia="zh-CN"/>
        </w:rPr>
        <w:t>奖励</w:t>
      </w:r>
      <w:r>
        <w:rPr>
          <w:rFonts w:hint="eastAsia" w:ascii="方正小标宋简体" w:hAnsi="华文中宋" w:eastAsia="方正小标宋简体"/>
          <w:sz w:val="36"/>
          <w:szCs w:val="36"/>
          <w:highlight w:val="none"/>
        </w:rPr>
        <w:t>资金申报表</w:t>
      </w:r>
    </w:p>
    <w:tbl>
      <w:tblPr>
        <w:tblStyle w:val="4"/>
        <w:tblpPr w:leftFromText="180" w:rightFromText="180" w:vertAnchor="text" w:horzAnchor="page" w:tblpX="1303" w:tblpY="231"/>
        <w:tblW w:w="10000"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47"/>
        <w:gridCol w:w="999"/>
        <w:gridCol w:w="549"/>
        <w:gridCol w:w="2303"/>
        <w:gridCol w:w="390"/>
        <w:gridCol w:w="43"/>
        <w:gridCol w:w="1662"/>
        <w:gridCol w:w="1159"/>
        <w:gridCol w:w="386"/>
        <w:gridCol w:w="206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6" w:hRule="exact"/>
        </w:trPr>
        <w:tc>
          <w:tcPr>
            <w:tcW w:w="1446" w:type="dxa"/>
            <w:gridSpan w:val="2"/>
            <w:vMerge w:val="restart"/>
            <w:tcBorders>
              <w:top w:val="single" w:color="auto" w:sz="12" w:space="0"/>
              <w:left w:val="single" w:color="auto" w:sz="12" w:space="0"/>
              <w:bottom w:val="single" w:color="auto" w:sz="2" w:space="0"/>
              <w:right w:val="single" w:color="auto" w:sz="6" w:space="0"/>
            </w:tcBorders>
            <w:noWrap w:val="0"/>
            <w:vAlign w:val="center"/>
          </w:tcPr>
          <w:p>
            <w:pPr>
              <w:spacing w:line="400" w:lineRule="exact"/>
              <w:jc w:val="center"/>
              <w:rPr>
                <w:rFonts w:hint="eastAsia" w:ascii="楷体_GB2312" w:eastAsia="楷体_GB2312"/>
                <w:szCs w:val="21"/>
                <w:highlight w:val="none"/>
              </w:rPr>
            </w:pPr>
            <w:r>
              <w:rPr>
                <w:rFonts w:hint="eastAsia" w:ascii="楷体_GB2312" w:eastAsia="楷体_GB2312"/>
                <w:szCs w:val="21"/>
                <w:highlight w:val="none"/>
              </w:rPr>
              <w:t>申请资</w:t>
            </w:r>
          </w:p>
          <w:p>
            <w:pPr>
              <w:spacing w:line="400" w:lineRule="exact"/>
              <w:jc w:val="center"/>
              <w:rPr>
                <w:rFonts w:ascii="楷体_GB2312" w:eastAsia="楷体_GB2312"/>
                <w:szCs w:val="21"/>
                <w:highlight w:val="none"/>
              </w:rPr>
            </w:pPr>
            <w:r>
              <w:rPr>
                <w:rFonts w:hint="eastAsia" w:ascii="楷体_GB2312" w:eastAsia="楷体_GB2312"/>
                <w:szCs w:val="21"/>
                <w:highlight w:val="none"/>
                <w:lang w:eastAsia="zh-CN"/>
              </w:rPr>
              <w:t>金</w:t>
            </w:r>
            <w:r>
              <w:rPr>
                <w:rFonts w:hint="eastAsia" w:ascii="楷体_GB2312" w:eastAsia="楷体_GB2312"/>
                <w:szCs w:val="21"/>
                <w:highlight w:val="none"/>
              </w:rPr>
              <w:t>类别</w:t>
            </w:r>
          </w:p>
        </w:tc>
        <w:tc>
          <w:tcPr>
            <w:tcW w:w="8554" w:type="dxa"/>
            <w:gridSpan w:val="8"/>
            <w:tcBorders>
              <w:top w:val="single" w:color="auto" w:sz="12" w:space="0"/>
              <w:left w:val="single" w:color="auto" w:sz="6" w:space="0"/>
              <w:bottom w:val="single" w:color="auto" w:sz="2" w:space="0"/>
              <w:right w:val="single" w:color="auto" w:sz="12" w:space="0"/>
            </w:tcBorders>
            <w:noWrap w:val="0"/>
            <w:vAlign w:val="center"/>
          </w:tcPr>
          <w:p>
            <w:pPr>
              <w:spacing w:line="360" w:lineRule="auto"/>
              <w:rPr>
                <w:rFonts w:ascii="楷体_GB2312" w:eastAsia="楷体_GB2312"/>
                <w:szCs w:val="21"/>
                <w:highlight w:val="none"/>
              </w:rPr>
            </w:pPr>
            <w:r>
              <w:rPr>
                <w:rFonts w:hint="eastAsia" w:ascii="楷体_GB2312" w:eastAsia="楷体_GB2312"/>
                <w:szCs w:val="21"/>
                <w:highlight w:val="none"/>
              </w:rPr>
              <w:t>1.□</w:t>
            </w:r>
            <w:r>
              <w:rPr>
                <w:rFonts w:hint="eastAsia" w:ascii="楷体_GB2312" w:hAnsi="Times New Roman" w:eastAsia="楷体_GB2312" w:cs="Times New Roman"/>
                <w:szCs w:val="21"/>
                <w:highlight w:val="none"/>
                <w:lang w:eastAsia="zh-CN"/>
              </w:rPr>
              <w:t>山东省</w:t>
            </w:r>
            <w:r>
              <w:rPr>
                <w:rFonts w:hint="eastAsia" w:ascii="楷体_GB2312" w:hAnsi="Times New Roman" w:eastAsia="楷体_GB2312" w:cs="Times New Roman"/>
                <w:szCs w:val="21"/>
                <w:highlight w:val="none"/>
              </w:rPr>
              <w:t>高价值专利培育计划项目</w:t>
            </w:r>
            <w:r>
              <w:rPr>
                <w:rFonts w:hint="eastAsia" w:ascii="楷体_GB2312" w:hAnsi="Times New Roman" w:eastAsia="楷体_GB2312" w:cs="Times New Roman"/>
                <w:szCs w:val="21"/>
                <w:highlight w:val="none"/>
                <w:lang w:eastAsia="zh-CN"/>
              </w:rPr>
              <w:t>（</w:t>
            </w:r>
            <w:r>
              <w:rPr>
                <w:rFonts w:hint="eastAsia" w:ascii="楷体_GB2312" w:hAnsi="Times New Roman" w:eastAsia="楷体_GB2312" w:cs="Times New Roman"/>
                <w:szCs w:val="21"/>
                <w:highlight w:val="none"/>
              </w:rPr>
              <w:t>□高价值创造类</w:t>
            </w:r>
            <w:r>
              <w:rPr>
                <w:rFonts w:hint="eastAsia" w:ascii="楷体_GB2312" w:hAnsi="Times New Roman" w:eastAsia="楷体_GB2312" w:cs="Times New Roman"/>
                <w:szCs w:val="21"/>
                <w:highlight w:val="none"/>
                <w:lang w:val="en-US" w:eastAsia="zh-CN"/>
              </w:rPr>
              <w:t xml:space="preserve"> </w:t>
            </w:r>
            <w:r>
              <w:rPr>
                <w:rFonts w:hint="eastAsia" w:ascii="楷体_GB2312" w:hAnsi="Times New Roman" w:eastAsia="楷体_GB2312" w:cs="Times New Roman"/>
                <w:szCs w:val="21"/>
                <w:highlight w:val="none"/>
              </w:rPr>
              <w:t>□转移转化类</w:t>
            </w:r>
            <w:r>
              <w:rPr>
                <w:rFonts w:hint="eastAsia" w:ascii="楷体_GB2312" w:hAnsi="Times New Roman" w:eastAsia="楷体_GB2312" w:cs="Times New Roman"/>
                <w:szCs w:val="21"/>
                <w:highlight w:val="none"/>
                <w:lang w:val="en-US" w:eastAsia="zh-CN"/>
              </w:rPr>
              <w:t xml:space="preserve"> </w:t>
            </w:r>
            <w:r>
              <w:rPr>
                <w:rFonts w:hint="eastAsia" w:ascii="楷体_GB2312" w:hAnsi="Times New Roman" w:eastAsia="楷体_GB2312" w:cs="Times New Roman"/>
                <w:szCs w:val="21"/>
                <w:highlight w:val="none"/>
              </w:rPr>
              <w:t>□运营服务类</w:t>
            </w:r>
            <w:r>
              <w:rPr>
                <w:rFonts w:hint="eastAsia" w:ascii="楷体_GB2312" w:hAnsi="Times New Roman" w:eastAsia="楷体_GB2312" w:cs="Times New Roman"/>
                <w:szCs w:val="21"/>
                <w:highlight w:val="none"/>
                <w:lang w:eastAsia="zh-CN"/>
              </w:rPr>
              <w:t>）</w:t>
            </w:r>
            <w:r>
              <w:rPr>
                <w:rFonts w:hint="eastAsia" w:ascii="楷体_GB2312" w:hAnsi="Times New Roman" w:eastAsia="楷体_GB2312" w:cs="Times New Roman"/>
                <w:szCs w:val="21"/>
                <w:highlight w:val="none"/>
              </w:rPr>
              <w:t xml:space="preserve">  </w:t>
            </w:r>
            <w:r>
              <w:rPr>
                <w:rFonts w:hint="eastAsia" w:ascii="楷体_GB2312" w:eastAsia="楷体_GB2312"/>
                <w:szCs w:val="21"/>
                <w:highlight w:val="none"/>
              </w:rPr>
              <w:t xml:space="preserve"> </w:t>
            </w:r>
            <w:r>
              <w:rPr>
                <w:rFonts w:hint="eastAsia" w:ascii="楷体_GB2312" w:eastAsia="楷体_GB2312"/>
                <w:szCs w:val="21"/>
                <w:highlight w:val="none"/>
                <w:lang w:val="en-US" w:eastAsia="zh-CN"/>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4" w:hRule="exact"/>
        </w:trPr>
        <w:tc>
          <w:tcPr>
            <w:tcW w:w="1446" w:type="dxa"/>
            <w:gridSpan w:val="2"/>
            <w:vMerge w:val="continue"/>
            <w:tcBorders>
              <w:top w:val="single" w:color="auto" w:sz="2" w:space="0"/>
              <w:left w:val="single" w:color="auto" w:sz="12" w:space="0"/>
              <w:bottom w:val="single" w:color="auto" w:sz="2" w:space="0"/>
              <w:right w:val="single" w:color="auto" w:sz="6" w:space="0"/>
            </w:tcBorders>
            <w:noWrap w:val="0"/>
            <w:vAlign w:val="center"/>
          </w:tcPr>
          <w:p>
            <w:pPr>
              <w:spacing w:line="400" w:lineRule="exact"/>
              <w:jc w:val="center"/>
              <w:rPr>
                <w:rFonts w:hint="eastAsia" w:ascii="楷体_GB2312" w:eastAsia="楷体_GB2312"/>
                <w:szCs w:val="21"/>
                <w:highlight w:val="none"/>
              </w:rPr>
            </w:pPr>
          </w:p>
        </w:tc>
        <w:tc>
          <w:tcPr>
            <w:tcW w:w="8554" w:type="dxa"/>
            <w:gridSpan w:val="8"/>
            <w:tcBorders>
              <w:top w:val="single" w:color="auto" w:sz="2" w:space="0"/>
              <w:left w:val="single" w:color="auto" w:sz="6" w:space="0"/>
              <w:bottom w:val="single" w:color="auto" w:sz="2" w:space="0"/>
              <w:right w:val="single" w:color="auto" w:sz="12" w:space="0"/>
            </w:tcBorders>
            <w:noWrap w:val="0"/>
            <w:vAlign w:val="center"/>
          </w:tcPr>
          <w:p>
            <w:pPr>
              <w:spacing w:line="360" w:lineRule="auto"/>
              <w:rPr>
                <w:rFonts w:hint="eastAsia" w:ascii="楷体_GB2312" w:eastAsia="楷体_GB2312"/>
                <w:szCs w:val="21"/>
                <w:highlight w:val="none"/>
              </w:rPr>
            </w:pPr>
            <w:r>
              <w:rPr>
                <w:rFonts w:hint="eastAsia" w:ascii="楷体_GB2312" w:eastAsia="楷体_GB2312"/>
                <w:szCs w:val="21"/>
                <w:highlight w:val="none"/>
                <w:lang w:val="en-US" w:eastAsia="zh-CN"/>
              </w:rPr>
              <w:t>2</w:t>
            </w:r>
            <w:r>
              <w:rPr>
                <w:rFonts w:hint="eastAsia" w:ascii="楷体_GB2312" w:eastAsia="楷体_GB2312"/>
                <w:szCs w:val="21"/>
                <w:highlight w:val="none"/>
              </w:rPr>
              <w:t>.□</w:t>
            </w:r>
            <w:r>
              <w:rPr>
                <w:rFonts w:hint="eastAsia" w:ascii="楷体_GB2312" w:eastAsia="楷体_GB2312"/>
                <w:szCs w:val="21"/>
                <w:highlight w:val="none"/>
                <w:lang w:eastAsia="zh-CN"/>
              </w:rPr>
              <w:t>枣庄市</w:t>
            </w:r>
            <w:r>
              <w:rPr>
                <w:rFonts w:hint="eastAsia" w:ascii="楷体_GB2312" w:hAnsi="Times New Roman" w:eastAsia="楷体_GB2312" w:cs="Times New Roman"/>
                <w:szCs w:val="21"/>
                <w:highlight w:val="none"/>
              </w:rPr>
              <w:t>高价值专利培育计划项目</w:t>
            </w:r>
            <w:r>
              <w:rPr>
                <w:rFonts w:hint="eastAsia" w:ascii="楷体_GB2312" w:hAnsi="Times New Roman" w:eastAsia="楷体_GB2312" w:cs="Times New Roman"/>
                <w:szCs w:val="21"/>
                <w:highlight w:val="none"/>
                <w:lang w:eastAsia="zh-CN"/>
              </w:rPr>
              <w:t>（</w:t>
            </w:r>
            <w:r>
              <w:rPr>
                <w:rFonts w:hint="eastAsia" w:ascii="楷体_GB2312" w:hAnsi="Times New Roman" w:eastAsia="楷体_GB2312" w:cs="Times New Roman"/>
                <w:szCs w:val="21"/>
                <w:highlight w:val="none"/>
              </w:rPr>
              <w:t>□高价值创造类</w:t>
            </w:r>
            <w:r>
              <w:rPr>
                <w:rFonts w:hint="eastAsia" w:ascii="楷体_GB2312" w:hAnsi="Times New Roman" w:eastAsia="楷体_GB2312" w:cs="Times New Roman"/>
                <w:szCs w:val="21"/>
                <w:highlight w:val="none"/>
                <w:lang w:val="en-US" w:eastAsia="zh-CN"/>
              </w:rPr>
              <w:t xml:space="preserve"> </w:t>
            </w:r>
            <w:r>
              <w:rPr>
                <w:rFonts w:hint="eastAsia" w:ascii="楷体_GB2312" w:hAnsi="Times New Roman" w:eastAsia="楷体_GB2312" w:cs="Times New Roman"/>
                <w:szCs w:val="21"/>
                <w:highlight w:val="none"/>
              </w:rPr>
              <w:t>□转移转化类</w:t>
            </w:r>
            <w:r>
              <w:rPr>
                <w:rFonts w:hint="eastAsia" w:ascii="楷体_GB2312" w:hAnsi="Times New Roman" w:eastAsia="楷体_GB2312" w:cs="Times New Roman"/>
                <w:szCs w:val="21"/>
                <w:highlight w:val="none"/>
                <w:lang w:val="en-US" w:eastAsia="zh-CN"/>
              </w:rPr>
              <w:t xml:space="preserve"> </w:t>
            </w:r>
            <w:r>
              <w:rPr>
                <w:rFonts w:hint="eastAsia" w:ascii="楷体_GB2312" w:hAnsi="Times New Roman" w:eastAsia="楷体_GB2312" w:cs="Times New Roman"/>
                <w:szCs w:val="21"/>
                <w:highlight w:val="none"/>
              </w:rPr>
              <w:t>□运营服务类</w:t>
            </w:r>
            <w:r>
              <w:rPr>
                <w:rFonts w:hint="eastAsia" w:ascii="楷体_GB2312" w:hAnsi="Times New Roman" w:eastAsia="楷体_GB2312" w:cs="Times New Roman"/>
                <w:szCs w:val="21"/>
                <w:highlight w:val="none"/>
                <w:lang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4" w:hRule="exact"/>
        </w:trPr>
        <w:tc>
          <w:tcPr>
            <w:tcW w:w="1446" w:type="dxa"/>
            <w:gridSpan w:val="2"/>
            <w:vMerge w:val="continue"/>
            <w:tcBorders>
              <w:top w:val="single" w:color="auto" w:sz="2" w:space="0"/>
              <w:left w:val="single" w:color="auto" w:sz="12" w:space="0"/>
              <w:bottom w:val="single" w:color="auto" w:sz="2" w:space="0"/>
              <w:right w:val="single" w:color="auto" w:sz="6" w:space="0"/>
            </w:tcBorders>
            <w:noWrap w:val="0"/>
            <w:vAlign w:val="center"/>
          </w:tcPr>
          <w:p>
            <w:pPr>
              <w:spacing w:line="400" w:lineRule="exact"/>
              <w:jc w:val="center"/>
              <w:rPr>
                <w:rFonts w:hint="eastAsia" w:ascii="楷体_GB2312" w:eastAsia="楷体_GB2312"/>
                <w:szCs w:val="21"/>
                <w:highlight w:val="none"/>
              </w:rPr>
            </w:pPr>
          </w:p>
        </w:tc>
        <w:tc>
          <w:tcPr>
            <w:tcW w:w="8554" w:type="dxa"/>
            <w:gridSpan w:val="8"/>
            <w:tcBorders>
              <w:top w:val="single" w:color="auto" w:sz="2" w:space="0"/>
              <w:left w:val="single" w:color="auto" w:sz="6" w:space="0"/>
              <w:bottom w:val="single" w:color="auto" w:sz="2" w:space="0"/>
              <w:right w:val="single" w:color="auto" w:sz="12" w:space="0"/>
            </w:tcBorders>
            <w:noWrap w:val="0"/>
            <w:vAlign w:val="center"/>
          </w:tcPr>
          <w:p>
            <w:pPr>
              <w:spacing w:line="360" w:lineRule="auto"/>
              <w:rPr>
                <w:rFonts w:hint="eastAsia" w:ascii="楷体_GB2312" w:eastAsia="楷体_GB2312"/>
                <w:szCs w:val="21"/>
                <w:highlight w:val="none"/>
              </w:rPr>
            </w:pPr>
            <w:r>
              <w:rPr>
                <w:rFonts w:hint="eastAsia" w:ascii="楷体_GB2312" w:eastAsia="楷体_GB2312"/>
                <w:szCs w:val="21"/>
                <w:highlight w:val="none"/>
                <w:lang w:val="en-US" w:eastAsia="zh-CN"/>
              </w:rPr>
              <w:t>3</w:t>
            </w:r>
            <w:r>
              <w:rPr>
                <w:rFonts w:hint="eastAsia" w:ascii="楷体_GB2312" w:eastAsia="楷体_GB2312"/>
                <w:szCs w:val="21"/>
                <w:highlight w:val="none"/>
              </w:rPr>
              <w:t>.□</w:t>
            </w:r>
            <w:r>
              <w:rPr>
                <w:rFonts w:hint="eastAsia" w:ascii="楷体_GB2312" w:hAnsi="Times New Roman" w:eastAsia="楷体_GB2312" w:cs="Times New Roman"/>
                <w:szCs w:val="21"/>
                <w:highlight w:val="none"/>
              </w:rPr>
              <w:t>国外授权发明专利</w:t>
            </w:r>
            <w:r>
              <w:rPr>
                <w:rFonts w:hint="eastAsia" w:ascii="楷体_GB2312" w:hAnsi="Times New Roman" w:eastAsia="楷体_GB2312" w:cs="Times New Roman"/>
                <w:szCs w:val="21"/>
                <w:highlight w:val="none"/>
                <w:lang w:val="en-US" w:eastAsia="zh-CN"/>
              </w:rPr>
              <w:t xml:space="preserve">        4</w:t>
            </w:r>
            <w:r>
              <w:rPr>
                <w:rFonts w:hint="eastAsia" w:ascii="楷体_GB2312" w:eastAsia="楷体_GB2312"/>
                <w:szCs w:val="21"/>
                <w:highlight w:val="none"/>
              </w:rPr>
              <w:t>.□</w:t>
            </w:r>
            <w:r>
              <w:rPr>
                <w:rFonts w:hint="eastAsia" w:ascii="楷体_GB2312" w:hAnsi="Times New Roman" w:eastAsia="楷体_GB2312" w:cs="Times New Roman"/>
                <w:szCs w:val="21"/>
                <w:highlight w:val="none"/>
                <w:lang w:eastAsia="zh-CN"/>
              </w:rPr>
              <w:t>集成电路布图设计</w:t>
            </w:r>
            <w:r>
              <w:rPr>
                <w:rFonts w:hint="eastAsia" w:ascii="楷体_GB2312" w:hAnsi="Times New Roman" w:eastAsia="楷体_GB2312" w:cs="Times New Roman"/>
                <w:szCs w:val="21"/>
                <w:highlight w:val="none"/>
              </w:rPr>
              <w:t xml:space="preserve">      </w:t>
            </w:r>
            <w:r>
              <w:rPr>
                <w:rFonts w:hint="eastAsia" w:ascii="楷体_GB2312" w:eastAsia="楷体_GB2312"/>
                <w:szCs w:val="21"/>
                <w:highlight w:val="none"/>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9" w:hRule="exact"/>
        </w:trPr>
        <w:tc>
          <w:tcPr>
            <w:tcW w:w="1446" w:type="dxa"/>
            <w:gridSpan w:val="2"/>
            <w:vMerge w:val="continue"/>
            <w:tcBorders>
              <w:top w:val="single" w:color="auto" w:sz="2" w:space="0"/>
              <w:left w:val="single" w:color="auto" w:sz="12" w:space="0"/>
              <w:bottom w:val="single" w:color="auto" w:sz="2" w:space="0"/>
              <w:right w:val="single" w:color="auto" w:sz="6" w:space="0"/>
            </w:tcBorders>
            <w:noWrap w:val="0"/>
            <w:vAlign w:val="center"/>
          </w:tcPr>
          <w:p>
            <w:pPr>
              <w:spacing w:line="400" w:lineRule="exact"/>
              <w:jc w:val="center"/>
              <w:rPr>
                <w:rFonts w:hint="eastAsia" w:ascii="楷体_GB2312" w:eastAsia="楷体_GB2312"/>
                <w:szCs w:val="21"/>
                <w:highlight w:val="none"/>
              </w:rPr>
            </w:pPr>
          </w:p>
        </w:tc>
        <w:tc>
          <w:tcPr>
            <w:tcW w:w="8554" w:type="dxa"/>
            <w:gridSpan w:val="8"/>
            <w:tcBorders>
              <w:top w:val="single" w:color="auto" w:sz="2" w:space="0"/>
              <w:left w:val="single" w:color="auto" w:sz="6" w:space="0"/>
              <w:bottom w:val="single" w:color="auto" w:sz="2" w:space="0"/>
              <w:right w:val="single" w:color="auto" w:sz="12" w:space="0"/>
            </w:tcBorders>
            <w:noWrap w:val="0"/>
            <w:vAlign w:val="center"/>
          </w:tcPr>
          <w:p>
            <w:pPr>
              <w:spacing w:line="360" w:lineRule="auto"/>
              <w:rPr>
                <w:rFonts w:hint="eastAsia" w:ascii="楷体_GB2312" w:eastAsia="楷体_GB2312"/>
                <w:szCs w:val="21"/>
                <w:highlight w:val="none"/>
              </w:rPr>
            </w:pPr>
            <w:r>
              <w:rPr>
                <w:rFonts w:hint="eastAsia" w:ascii="楷体_GB2312" w:eastAsia="楷体_GB2312"/>
                <w:szCs w:val="21"/>
                <w:highlight w:val="none"/>
                <w:lang w:val="en-US" w:eastAsia="zh-CN"/>
              </w:rPr>
              <w:t>5</w:t>
            </w:r>
            <w:r>
              <w:rPr>
                <w:rFonts w:hint="eastAsia" w:ascii="楷体_GB2312" w:eastAsia="楷体_GB2312"/>
                <w:szCs w:val="21"/>
                <w:highlight w:val="none"/>
              </w:rPr>
              <w:t>.□</w:t>
            </w:r>
            <w:r>
              <w:rPr>
                <w:rFonts w:hint="eastAsia" w:ascii="楷体_GB2312" w:hAnsi="Times New Roman" w:eastAsia="楷体_GB2312" w:cs="Times New Roman"/>
                <w:szCs w:val="21"/>
                <w:highlight w:val="none"/>
                <w:lang w:val="en-US" w:eastAsia="zh-CN"/>
              </w:rPr>
              <w:t>地理标志产品保护        6</w:t>
            </w:r>
            <w:r>
              <w:rPr>
                <w:rFonts w:hint="eastAsia" w:ascii="楷体_GB2312" w:eastAsia="楷体_GB2312"/>
                <w:szCs w:val="21"/>
                <w:highlight w:val="none"/>
              </w:rPr>
              <w:t>.□</w:t>
            </w:r>
            <w:r>
              <w:rPr>
                <w:rFonts w:hint="eastAsia" w:ascii="楷体_GB2312" w:hAnsi="Times New Roman" w:eastAsia="楷体_GB2312" w:cs="Times New Roman"/>
                <w:szCs w:val="21"/>
                <w:highlight w:val="none"/>
                <w:lang w:val="en-US" w:eastAsia="zh-CN"/>
              </w:rPr>
              <w:t>证明商标注册</w:t>
            </w:r>
            <w:r>
              <w:rPr>
                <w:rFonts w:hint="eastAsia" w:ascii="楷体_GB2312" w:hAnsi="Times New Roman" w:eastAsia="楷体_GB2312" w:cs="Times New Roman"/>
                <w:szCs w:val="21"/>
                <w:highlight w:val="none"/>
              </w:rPr>
              <w:t xml:space="preserve">               </w:t>
            </w:r>
            <w:r>
              <w:rPr>
                <w:rFonts w:hint="eastAsia" w:ascii="楷体_GB2312" w:hAnsi="Times New Roman" w:eastAsia="楷体_GB2312" w:cs="Times New Roman"/>
                <w:szCs w:val="21"/>
                <w:highlight w:val="none"/>
                <w:lang w:val="en-US" w:eastAsia="zh-CN"/>
              </w:rPr>
              <w:t>7</w:t>
            </w:r>
            <w:r>
              <w:rPr>
                <w:rFonts w:hint="eastAsia" w:ascii="楷体_GB2312" w:hAnsi="Times New Roman" w:eastAsia="楷体_GB2312" w:cs="Times New Roman"/>
                <w:szCs w:val="21"/>
                <w:highlight w:val="none"/>
              </w:rPr>
              <w:t>.□</w:t>
            </w:r>
            <w:r>
              <w:rPr>
                <w:rFonts w:hint="eastAsia" w:ascii="楷体_GB2312" w:hAnsi="Times New Roman" w:eastAsia="楷体_GB2312" w:cs="Times New Roman"/>
                <w:szCs w:val="21"/>
                <w:highlight w:val="none"/>
                <w:lang w:val="en-US" w:eastAsia="zh-CN"/>
              </w:rPr>
              <w:t>集体商标注册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5" w:hRule="exact"/>
        </w:trPr>
        <w:tc>
          <w:tcPr>
            <w:tcW w:w="1446" w:type="dxa"/>
            <w:gridSpan w:val="2"/>
            <w:vMerge w:val="restart"/>
            <w:tcBorders>
              <w:top w:val="single" w:color="auto" w:sz="2" w:space="0"/>
              <w:left w:val="single" w:color="auto" w:sz="12" w:space="0"/>
              <w:bottom w:val="single" w:color="auto" w:sz="2" w:space="0"/>
              <w:right w:val="single" w:color="auto" w:sz="4" w:space="0"/>
            </w:tcBorders>
            <w:noWrap w:val="0"/>
            <w:vAlign w:val="center"/>
          </w:tcPr>
          <w:p>
            <w:pPr>
              <w:spacing w:line="400" w:lineRule="exact"/>
              <w:jc w:val="center"/>
              <w:rPr>
                <w:rFonts w:ascii="楷体_GB2312" w:eastAsia="楷体_GB2312"/>
                <w:szCs w:val="21"/>
                <w:highlight w:val="none"/>
              </w:rPr>
            </w:pPr>
            <w:r>
              <w:rPr>
                <w:rFonts w:hint="eastAsia" w:ascii="楷体_GB2312" w:eastAsia="楷体_GB2312"/>
                <w:szCs w:val="21"/>
                <w:highlight w:val="none"/>
              </w:rPr>
              <w:t>申请资助</w:t>
            </w:r>
            <w:r>
              <w:rPr>
                <w:rFonts w:hint="eastAsia" w:ascii="楷体_GB2312" w:eastAsia="楷体_GB2312"/>
                <w:szCs w:val="21"/>
                <w:highlight w:val="none"/>
                <w:lang w:eastAsia="zh-CN"/>
              </w:rPr>
              <w:t>奖励知识产权</w:t>
            </w:r>
            <w:r>
              <w:rPr>
                <w:rFonts w:hint="eastAsia" w:ascii="楷体_GB2312" w:eastAsia="楷体_GB2312"/>
                <w:szCs w:val="21"/>
                <w:highlight w:val="none"/>
              </w:rPr>
              <w:t>信息</w:t>
            </w:r>
          </w:p>
        </w:tc>
        <w:tc>
          <w:tcPr>
            <w:tcW w:w="2852" w:type="dxa"/>
            <w:gridSpan w:val="2"/>
            <w:tcBorders>
              <w:top w:val="single" w:color="auto" w:sz="2" w:space="0"/>
              <w:left w:val="single" w:color="auto" w:sz="4" w:space="0"/>
              <w:bottom w:val="single" w:color="auto" w:sz="2" w:space="0"/>
              <w:right w:val="single" w:color="auto" w:sz="4" w:space="0"/>
            </w:tcBorders>
            <w:noWrap w:val="0"/>
            <w:vAlign w:val="center"/>
          </w:tcPr>
          <w:p>
            <w:pPr>
              <w:spacing w:line="360" w:lineRule="auto"/>
              <w:rPr>
                <w:rFonts w:ascii="楷体_GB2312" w:eastAsia="楷体_GB2312"/>
                <w:szCs w:val="21"/>
                <w:highlight w:val="none"/>
              </w:rPr>
            </w:pPr>
            <w:r>
              <w:rPr>
                <w:rFonts w:hint="eastAsia" w:ascii="楷体_GB2312" w:eastAsia="楷体_GB2312"/>
                <w:szCs w:val="21"/>
                <w:highlight w:val="none"/>
                <w:lang w:eastAsia="zh-CN"/>
              </w:rPr>
              <w:t>项目</w:t>
            </w:r>
            <w:r>
              <w:rPr>
                <w:rFonts w:hint="eastAsia" w:ascii="楷体_GB2312" w:eastAsia="楷体_GB2312"/>
                <w:szCs w:val="21"/>
                <w:highlight w:val="none"/>
              </w:rPr>
              <w:t>名称</w:t>
            </w:r>
          </w:p>
        </w:tc>
        <w:tc>
          <w:tcPr>
            <w:tcW w:w="5702" w:type="dxa"/>
            <w:gridSpan w:val="6"/>
            <w:tcBorders>
              <w:top w:val="single" w:color="auto" w:sz="2" w:space="0"/>
              <w:left w:val="single" w:color="auto" w:sz="4" w:space="0"/>
              <w:bottom w:val="single" w:color="auto" w:sz="2" w:space="0"/>
              <w:right w:val="single" w:color="auto" w:sz="12" w:space="0"/>
            </w:tcBorders>
            <w:noWrap w:val="0"/>
            <w:vAlign w:val="center"/>
          </w:tcPr>
          <w:p>
            <w:pPr>
              <w:spacing w:line="360" w:lineRule="auto"/>
              <w:rPr>
                <w:rFonts w:ascii="楷体_GB2312" w:eastAsia="楷体_GB2312"/>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4" w:hRule="exact"/>
        </w:trPr>
        <w:tc>
          <w:tcPr>
            <w:tcW w:w="1446" w:type="dxa"/>
            <w:gridSpan w:val="2"/>
            <w:vMerge w:val="continue"/>
            <w:tcBorders>
              <w:top w:val="single" w:color="auto" w:sz="2" w:space="0"/>
              <w:left w:val="single" w:color="auto" w:sz="12" w:space="0"/>
              <w:bottom w:val="single" w:color="auto" w:sz="2" w:space="0"/>
              <w:right w:val="single" w:color="auto" w:sz="4" w:space="0"/>
            </w:tcBorders>
            <w:noWrap w:val="0"/>
            <w:vAlign w:val="center"/>
          </w:tcPr>
          <w:p>
            <w:pPr>
              <w:spacing w:line="400" w:lineRule="exact"/>
              <w:jc w:val="left"/>
              <w:rPr>
                <w:rFonts w:ascii="楷体_GB2312" w:eastAsia="楷体_GB2312"/>
                <w:szCs w:val="21"/>
                <w:highlight w:val="none"/>
              </w:rPr>
            </w:pPr>
          </w:p>
        </w:tc>
        <w:tc>
          <w:tcPr>
            <w:tcW w:w="2852" w:type="dxa"/>
            <w:gridSpan w:val="2"/>
            <w:tcBorders>
              <w:top w:val="single" w:color="auto" w:sz="2" w:space="0"/>
              <w:left w:val="single" w:color="auto" w:sz="4" w:space="0"/>
              <w:bottom w:val="single" w:color="auto" w:sz="2" w:space="0"/>
              <w:right w:val="single" w:color="auto" w:sz="4" w:space="0"/>
            </w:tcBorders>
            <w:noWrap w:val="0"/>
            <w:vAlign w:val="center"/>
          </w:tcPr>
          <w:p>
            <w:pPr>
              <w:spacing w:line="360" w:lineRule="auto"/>
              <w:rPr>
                <w:rFonts w:ascii="黑体" w:eastAsia="黑体"/>
                <w:szCs w:val="21"/>
                <w:highlight w:val="none"/>
              </w:rPr>
            </w:pPr>
            <w:r>
              <w:rPr>
                <w:rFonts w:hint="eastAsia" w:ascii="楷体_GB2312" w:eastAsia="楷体_GB2312"/>
                <w:szCs w:val="21"/>
                <w:highlight w:val="none"/>
                <w:lang w:eastAsia="zh-CN"/>
              </w:rPr>
              <w:t>项目</w:t>
            </w:r>
            <w:r>
              <w:rPr>
                <w:rFonts w:hint="eastAsia" w:ascii="楷体_GB2312" w:eastAsia="楷体_GB2312"/>
                <w:szCs w:val="21"/>
                <w:highlight w:val="none"/>
              </w:rPr>
              <w:t>（</w:t>
            </w:r>
            <w:r>
              <w:rPr>
                <w:rFonts w:hint="eastAsia" w:ascii="楷体_GB2312" w:eastAsia="楷体_GB2312"/>
                <w:szCs w:val="21"/>
                <w:highlight w:val="none"/>
                <w:lang w:eastAsia="zh-CN"/>
              </w:rPr>
              <w:t>注册或</w:t>
            </w:r>
            <w:r>
              <w:rPr>
                <w:rFonts w:hint="eastAsia" w:ascii="楷体_GB2312" w:eastAsia="楷体_GB2312"/>
                <w:szCs w:val="21"/>
                <w:highlight w:val="none"/>
              </w:rPr>
              <w:t>申请）号</w:t>
            </w:r>
          </w:p>
        </w:tc>
        <w:tc>
          <w:tcPr>
            <w:tcW w:w="5702" w:type="dxa"/>
            <w:gridSpan w:val="6"/>
            <w:tcBorders>
              <w:top w:val="single" w:color="auto" w:sz="2" w:space="0"/>
              <w:left w:val="single" w:color="auto" w:sz="4" w:space="0"/>
              <w:bottom w:val="single" w:color="auto" w:sz="2" w:space="0"/>
              <w:right w:val="single" w:color="auto" w:sz="12" w:space="0"/>
            </w:tcBorders>
            <w:noWrap w:val="0"/>
            <w:vAlign w:val="center"/>
          </w:tcPr>
          <w:p>
            <w:pPr>
              <w:spacing w:line="360" w:lineRule="auto"/>
              <w:rPr>
                <w:rFonts w:ascii="楷体_GB2312" w:eastAsia="楷体_GB2312"/>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4" w:hRule="exact"/>
        </w:trPr>
        <w:tc>
          <w:tcPr>
            <w:tcW w:w="1446" w:type="dxa"/>
            <w:gridSpan w:val="2"/>
            <w:vMerge w:val="continue"/>
            <w:tcBorders>
              <w:top w:val="single" w:color="auto" w:sz="2" w:space="0"/>
              <w:left w:val="single" w:color="auto" w:sz="12" w:space="0"/>
              <w:bottom w:val="single" w:color="auto" w:sz="2" w:space="0"/>
              <w:right w:val="single" w:color="auto" w:sz="4" w:space="0"/>
            </w:tcBorders>
            <w:noWrap w:val="0"/>
            <w:vAlign w:val="center"/>
          </w:tcPr>
          <w:p>
            <w:pPr>
              <w:spacing w:line="400" w:lineRule="exact"/>
              <w:jc w:val="left"/>
              <w:rPr>
                <w:rFonts w:ascii="楷体_GB2312" w:eastAsia="楷体_GB2312"/>
                <w:szCs w:val="21"/>
                <w:highlight w:val="none"/>
              </w:rPr>
            </w:pPr>
          </w:p>
        </w:tc>
        <w:tc>
          <w:tcPr>
            <w:tcW w:w="2852" w:type="dxa"/>
            <w:gridSpan w:val="2"/>
            <w:tcBorders>
              <w:top w:val="single" w:color="auto" w:sz="2" w:space="0"/>
              <w:left w:val="single" w:color="auto" w:sz="4" w:space="0"/>
              <w:bottom w:val="single" w:color="auto" w:sz="2" w:space="0"/>
              <w:right w:val="single" w:color="auto" w:sz="4" w:space="0"/>
            </w:tcBorders>
            <w:noWrap w:val="0"/>
            <w:vAlign w:val="center"/>
          </w:tcPr>
          <w:p>
            <w:pPr>
              <w:spacing w:line="360" w:lineRule="auto"/>
              <w:rPr>
                <w:rFonts w:hint="eastAsia" w:ascii="楷体_GB2312" w:eastAsia="楷体_GB2312"/>
                <w:szCs w:val="21"/>
                <w:highlight w:val="none"/>
                <w:lang w:eastAsia="zh-CN"/>
              </w:rPr>
            </w:pPr>
            <w:r>
              <w:rPr>
                <w:rFonts w:hint="eastAsia" w:ascii="楷体_GB2312" w:eastAsia="楷体_GB2312"/>
                <w:szCs w:val="21"/>
                <w:highlight w:val="none"/>
                <w:lang w:eastAsia="zh-CN"/>
              </w:rPr>
              <w:t>项目批准日期（授权日）</w:t>
            </w:r>
          </w:p>
        </w:tc>
        <w:tc>
          <w:tcPr>
            <w:tcW w:w="5702" w:type="dxa"/>
            <w:gridSpan w:val="6"/>
            <w:tcBorders>
              <w:top w:val="single" w:color="auto" w:sz="2" w:space="0"/>
              <w:left w:val="single" w:color="auto" w:sz="4" w:space="0"/>
              <w:bottom w:val="single" w:color="auto" w:sz="2" w:space="0"/>
              <w:right w:val="single" w:color="auto" w:sz="12" w:space="0"/>
            </w:tcBorders>
            <w:noWrap w:val="0"/>
            <w:vAlign w:val="top"/>
          </w:tcPr>
          <w:p>
            <w:pPr>
              <w:spacing w:line="360" w:lineRule="auto"/>
              <w:rPr>
                <w:rFonts w:ascii="楷体_GB2312" w:eastAsia="楷体_GB2312"/>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6" w:hRule="exact"/>
        </w:trPr>
        <w:tc>
          <w:tcPr>
            <w:tcW w:w="1446" w:type="dxa"/>
            <w:gridSpan w:val="2"/>
            <w:vMerge w:val="continue"/>
            <w:tcBorders>
              <w:top w:val="single" w:color="auto" w:sz="2" w:space="0"/>
              <w:left w:val="single" w:color="auto" w:sz="12" w:space="0"/>
              <w:bottom w:val="single" w:color="auto" w:sz="2" w:space="0"/>
              <w:right w:val="single" w:color="auto" w:sz="4" w:space="0"/>
            </w:tcBorders>
            <w:noWrap w:val="0"/>
            <w:vAlign w:val="center"/>
          </w:tcPr>
          <w:p>
            <w:pPr>
              <w:spacing w:line="400" w:lineRule="exact"/>
              <w:jc w:val="left"/>
              <w:rPr>
                <w:rFonts w:ascii="楷体_GB2312" w:eastAsia="楷体_GB2312"/>
                <w:szCs w:val="21"/>
                <w:highlight w:val="none"/>
              </w:rPr>
            </w:pPr>
          </w:p>
        </w:tc>
        <w:tc>
          <w:tcPr>
            <w:tcW w:w="2852" w:type="dxa"/>
            <w:gridSpan w:val="2"/>
            <w:tcBorders>
              <w:top w:val="single" w:color="auto" w:sz="2" w:space="0"/>
              <w:left w:val="single" w:color="auto" w:sz="4" w:space="0"/>
              <w:right w:val="single" w:color="auto" w:sz="4" w:space="0"/>
            </w:tcBorders>
            <w:noWrap w:val="0"/>
            <w:vAlign w:val="center"/>
          </w:tcPr>
          <w:p>
            <w:pPr>
              <w:spacing w:line="360" w:lineRule="auto"/>
              <w:rPr>
                <w:rFonts w:hint="eastAsia" w:ascii="楷体_GB2312" w:eastAsia="楷体_GB2312"/>
                <w:szCs w:val="21"/>
                <w:highlight w:val="none"/>
              </w:rPr>
            </w:pPr>
            <w:r>
              <w:rPr>
                <w:rFonts w:hint="eastAsia" w:ascii="楷体_GB2312" w:eastAsia="楷体_GB2312"/>
                <w:szCs w:val="21"/>
                <w:highlight w:val="none"/>
                <w:lang w:eastAsia="zh-CN"/>
              </w:rPr>
              <w:t>项目完成单位（权利人）</w:t>
            </w:r>
          </w:p>
        </w:tc>
        <w:tc>
          <w:tcPr>
            <w:tcW w:w="5702" w:type="dxa"/>
            <w:gridSpan w:val="6"/>
            <w:tcBorders>
              <w:top w:val="single" w:color="auto" w:sz="2" w:space="0"/>
              <w:left w:val="single" w:color="auto" w:sz="4" w:space="0"/>
              <w:bottom w:val="single" w:color="auto" w:sz="2" w:space="0"/>
              <w:right w:val="single" w:color="auto" w:sz="12" w:space="0"/>
            </w:tcBorders>
            <w:noWrap w:val="0"/>
            <w:vAlign w:val="center"/>
          </w:tcPr>
          <w:p>
            <w:pPr>
              <w:spacing w:line="360" w:lineRule="auto"/>
              <w:rPr>
                <w:rFonts w:hint="eastAsia" w:ascii="楷体_GB2312" w:eastAsia="楷体_GB2312"/>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4" w:hRule="exact"/>
        </w:trPr>
        <w:tc>
          <w:tcPr>
            <w:tcW w:w="1446" w:type="dxa"/>
            <w:gridSpan w:val="2"/>
            <w:vMerge w:val="restart"/>
            <w:tcBorders>
              <w:top w:val="single" w:color="auto" w:sz="2" w:space="0"/>
              <w:left w:val="single" w:color="auto" w:sz="12" w:space="0"/>
              <w:bottom w:val="single" w:color="auto" w:sz="2" w:space="0"/>
              <w:right w:val="single" w:color="auto" w:sz="4" w:space="0"/>
            </w:tcBorders>
            <w:noWrap w:val="0"/>
            <w:vAlign w:val="center"/>
          </w:tcPr>
          <w:p>
            <w:pPr>
              <w:spacing w:line="400" w:lineRule="exact"/>
              <w:jc w:val="center"/>
              <w:rPr>
                <w:rFonts w:ascii="楷体_GB2312" w:eastAsia="楷体_GB2312"/>
                <w:szCs w:val="21"/>
                <w:highlight w:val="none"/>
              </w:rPr>
            </w:pPr>
            <w:r>
              <w:rPr>
                <w:rFonts w:hint="eastAsia" w:ascii="楷体_GB2312" w:eastAsia="楷体_GB2312"/>
                <w:szCs w:val="21"/>
                <w:highlight w:val="none"/>
              </w:rPr>
              <w:t>申请资助</w:t>
            </w:r>
            <w:r>
              <w:rPr>
                <w:rFonts w:hint="eastAsia" w:ascii="楷体_GB2312" w:eastAsia="楷体_GB2312"/>
                <w:szCs w:val="21"/>
                <w:highlight w:val="none"/>
                <w:lang w:eastAsia="zh-CN"/>
              </w:rPr>
              <w:t>奖励</w:t>
            </w:r>
            <w:r>
              <w:rPr>
                <w:rFonts w:hint="eastAsia" w:ascii="楷体_GB2312" w:eastAsia="楷体_GB2312"/>
                <w:szCs w:val="21"/>
                <w:highlight w:val="none"/>
              </w:rPr>
              <w:t>人信息</w:t>
            </w:r>
          </w:p>
        </w:tc>
        <w:tc>
          <w:tcPr>
            <w:tcW w:w="2852" w:type="dxa"/>
            <w:gridSpan w:val="2"/>
            <w:tcBorders>
              <w:top w:val="single" w:color="auto" w:sz="2" w:space="0"/>
              <w:left w:val="single" w:color="auto" w:sz="4" w:space="0"/>
              <w:bottom w:val="single" w:color="auto" w:sz="2" w:space="0"/>
              <w:right w:val="single" w:color="auto" w:sz="6" w:space="0"/>
            </w:tcBorders>
            <w:noWrap w:val="0"/>
            <w:vAlign w:val="center"/>
          </w:tcPr>
          <w:p>
            <w:pPr>
              <w:spacing w:line="360" w:lineRule="auto"/>
              <w:rPr>
                <w:rFonts w:ascii="楷体_GB2312" w:eastAsia="楷体_GB2312"/>
                <w:szCs w:val="21"/>
                <w:highlight w:val="none"/>
              </w:rPr>
            </w:pPr>
            <w:r>
              <w:rPr>
                <w:rFonts w:hint="eastAsia" w:ascii="楷体_GB2312" w:eastAsia="楷体_GB2312"/>
                <w:szCs w:val="21"/>
                <w:highlight w:val="none"/>
              </w:rPr>
              <w:t>申报单位名称或申报人姓名</w:t>
            </w:r>
          </w:p>
        </w:tc>
        <w:tc>
          <w:tcPr>
            <w:tcW w:w="5702" w:type="dxa"/>
            <w:gridSpan w:val="6"/>
            <w:tcBorders>
              <w:top w:val="single" w:color="auto" w:sz="2" w:space="0"/>
              <w:left w:val="single" w:color="auto" w:sz="6" w:space="0"/>
              <w:bottom w:val="single" w:color="auto" w:sz="2" w:space="0"/>
              <w:right w:val="single" w:color="auto" w:sz="12" w:space="0"/>
            </w:tcBorders>
            <w:noWrap w:val="0"/>
            <w:vAlign w:val="center"/>
          </w:tcPr>
          <w:p>
            <w:pPr>
              <w:spacing w:line="360" w:lineRule="auto"/>
              <w:rPr>
                <w:rFonts w:ascii="楷体_GB2312" w:eastAsia="楷体_GB2312"/>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4" w:hRule="exact"/>
        </w:trPr>
        <w:tc>
          <w:tcPr>
            <w:tcW w:w="1446" w:type="dxa"/>
            <w:gridSpan w:val="2"/>
            <w:vMerge w:val="continue"/>
            <w:tcBorders>
              <w:top w:val="single" w:color="auto" w:sz="2" w:space="0"/>
              <w:left w:val="single" w:color="auto" w:sz="12" w:space="0"/>
              <w:bottom w:val="single" w:color="auto" w:sz="2" w:space="0"/>
              <w:right w:val="single" w:color="auto" w:sz="4" w:space="0"/>
            </w:tcBorders>
            <w:noWrap w:val="0"/>
            <w:vAlign w:val="center"/>
          </w:tcPr>
          <w:p>
            <w:pPr>
              <w:spacing w:line="360" w:lineRule="auto"/>
              <w:jc w:val="left"/>
              <w:rPr>
                <w:rFonts w:ascii="楷体_GB2312" w:eastAsia="楷体_GB2312"/>
                <w:szCs w:val="21"/>
                <w:highlight w:val="none"/>
              </w:rPr>
            </w:pPr>
          </w:p>
        </w:tc>
        <w:tc>
          <w:tcPr>
            <w:tcW w:w="2852" w:type="dxa"/>
            <w:gridSpan w:val="2"/>
            <w:tcBorders>
              <w:top w:val="single" w:color="auto" w:sz="2" w:space="0"/>
              <w:left w:val="single" w:color="auto" w:sz="4" w:space="0"/>
              <w:bottom w:val="single" w:color="auto" w:sz="2" w:space="0"/>
              <w:right w:val="single" w:color="auto" w:sz="6" w:space="0"/>
            </w:tcBorders>
            <w:noWrap w:val="0"/>
            <w:vAlign w:val="center"/>
          </w:tcPr>
          <w:p>
            <w:pPr>
              <w:spacing w:line="360" w:lineRule="auto"/>
              <w:rPr>
                <w:rFonts w:ascii="楷体_GB2312" w:eastAsia="楷体_GB2312"/>
                <w:szCs w:val="21"/>
                <w:highlight w:val="none"/>
              </w:rPr>
            </w:pPr>
            <w:r>
              <w:rPr>
                <w:rFonts w:hint="eastAsia" w:ascii="楷体_GB2312" w:eastAsia="楷体_GB2312"/>
                <w:szCs w:val="21"/>
                <w:highlight w:val="none"/>
              </w:rPr>
              <w:t>通讯地址及邮编</w:t>
            </w:r>
          </w:p>
        </w:tc>
        <w:tc>
          <w:tcPr>
            <w:tcW w:w="5702" w:type="dxa"/>
            <w:gridSpan w:val="6"/>
            <w:tcBorders>
              <w:top w:val="single" w:color="auto" w:sz="2" w:space="0"/>
              <w:left w:val="single" w:color="auto" w:sz="6" w:space="0"/>
              <w:bottom w:val="single" w:color="auto" w:sz="2" w:space="0"/>
              <w:right w:val="single" w:color="auto" w:sz="12" w:space="0"/>
            </w:tcBorders>
            <w:noWrap w:val="0"/>
            <w:vAlign w:val="center"/>
          </w:tcPr>
          <w:p>
            <w:pPr>
              <w:spacing w:line="360" w:lineRule="auto"/>
              <w:rPr>
                <w:rFonts w:ascii="楷体_GB2312" w:eastAsia="楷体_GB2312"/>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7" w:hRule="exact"/>
        </w:trPr>
        <w:tc>
          <w:tcPr>
            <w:tcW w:w="1446" w:type="dxa"/>
            <w:gridSpan w:val="2"/>
            <w:vMerge w:val="continue"/>
            <w:tcBorders>
              <w:top w:val="single" w:color="auto" w:sz="2" w:space="0"/>
              <w:left w:val="single" w:color="auto" w:sz="12" w:space="0"/>
              <w:bottom w:val="single" w:color="auto" w:sz="2" w:space="0"/>
              <w:right w:val="single" w:color="auto" w:sz="4" w:space="0"/>
            </w:tcBorders>
            <w:noWrap w:val="0"/>
            <w:vAlign w:val="center"/>
          </w:tcPr>
          <w:p>
            <w:pPr>
              <w:spacing w:line="360" w:lineRule="auto"/>
              <w:jc w:val="left"/>
              <w:rPr>
                <w:rFonts w:ascii="楷体_GB2312" w:eastAsia="楷体_GB2312"/>
                <w:szCs w:val="21"/>
                <w:highlight w:val="none"/>
              </w:rPr>
            </w:pPr>
          </w:p>
        </w:tc>
        <w:tc>
          <w:tcPr>
            <w:tcW w:w="2852" w:type="dxa"/>
            <w:gridSpan w:val="2"/>
            <w:tcBorders>
              <w:top w:val="single" w:color="auto" w:sz="2" w:space="0"/>
              <w:left w:val="single" w:color="auto" w:sz="4" w:space="0"/>
              <w:bottom w:val="single" w:color="auto" w:sz="2" w:space="0"/>
              <w:right w:val="single" w:color="auto" w:sz="6" w:space="0"/>
            </w:tcBorders>
            <w:noWrap w:val="0"/>
            <w:vAlign w:val="center"/>
          </w:tcPr>
          <w:p>
            <w:pPr>
              <w:spacing w:line="360" w:lineRule="auto"/>
              <w:rPr>
                <w:rFonts w:ascii="楷体_GB2312" w:eastAsia="楷体_GB2312"/>
                <w:szCs w:val="21"/>
                <w:highlight w:val="none"/>
              </w:rPr>
            </w:pPr>
            <w:r>
              <w:rPr>
                <w:rFonts w:hint="eastAsia" w:ascii="楷体_GB2312" w:eastAsia="楷体_GB2312"/>
                <w:szCs w:val="21"/>
                <w:highlight w:val="none"/>
              </w:rPr>
              <w:t>联系人</w:t>
            </w:r>
          </w:p>
        </w:tc>
        <w:tc>
          <w:tcPr>
            <w:tcW w:w="2095" w:type="dxa"/>
            <w:gridSpan w:val="3"/>
            <w:tcBorders>
              <w:top w:val="single" w:color="auto" w:sz="2" w:space="0"/>
              <w:left w:val="single" w:color="auto" w:sz="6" w:space="0"/>
              <w:bottom w:val="single" w:color="auto" w:sz="2" w:space="0"/>
              <w:right w:val="single" w:color="auto" w:sz="4" w:space="0"/>
            </w:tcBorders>
            <w:noWrap w:val="0"/>
            <w:vAlign w:val="top"/>
          </w:tcPr>
          <w:p>
            <w:pPr>
              <w:spacing w:line="360" w:lineRule="auto"/>
              <w:ind w:left="80"/>
              <w:rPr>
                <w:rFonts w:ascii="楷体_GB2312" w:eastAsia="楷体_GB2312"/>
                <w:szCs w:val="21"/>
                <w:highlight w:val="none"/>
              </w:rPr>
            </w:pPr>
          </w:p>
        </w:tc>
        <w:tc>
          <w:tcPr>
            <w:tcW w:w="1159" w:type="dxa"/>
            <w:tcBorders>
              <w:top w:val="single" w:color="auto" w:sz="2" w:space="0"/>
              <w:left w:val="single" w:color="auto" w:sz="4" w:space="0"/>
              <w:bottom w:val="single" w:color="auto" w:sz="2" w:space="0"/>
              <w:right w:val="single" w:color="auto" w:sz="6" w:space="0"/>
            </w:tcBorders>
            <w:noWrap w:val="0"/>
            <w:vAlign w:val="center"/>
          </w:tcPr>
          <w:p>
            <w:pPr>
              <w:spacing w:line="360" w:lineRule="auto"/>
              <w:rPr>
                <w:rFonts w:ascii="楷体_GB2312" w:eastAsia="楷体_GB2312"/>
                <w:szCs w:val="21"/>
                <w:highlight w:val="none"/>
              </w:rPr>
            </w:pPr>
            <w:r>
              <w:rPr>
                <w:rFonts w:hint="eastAsia" w:ascii="楷体_GB2312" w:eastAsia="楷体_GB2312"/>
                <w:szCs w:val="21"/>
                <w:highlight w:val="none"/>
              </w:rPr>
              <w:t>联系电话</w:t>
            </w:r>
          </w:p>
        </w:tc>
        <w:tc>
          <w:tcPr>
            <w:tcW w:w="2448" w:type="dxa"/>
            <w:gridSpan w:val="2"/>
            <w:tcBorders>
              <w:top w:val="single" w:color="auto" w:sz="2" w:space="0"/>
              <w:left w:val="single" w:color="auto" w:sz="6" w:space="0"/>
              <w:bottom w:val="single" w:color="auto" w:sz="2" w:space="0"/>
              <w:right w:val="single" w:color="auto" w:sz="12" w:space="0"/>
            </w:tcBorders>
            <w:noWrap w:val="0"/>
            <w:vAlign w:val="center"/>
          </w:tcPr>
          <w:p>
            <w:pPr>
              <w:spacing w:line="360" w:lineRule="auto"/>
              <w:rPr>
                <w:rFonts w:ascii="楷体_GB2312" w:eastAsia="楷体_GB2312"/>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2" w:hRule="exact"/>
        </w:trPr>
        <w:tc>
          <w:tcPr>
            <w:tcW w:w="1446" w:type="dxa"/>
            <w:gridSpan w:val="2"/>
            <w:vMerge w:val="continue"/>
            <w:tcBorders>
              <w:top w:val="single" w:color="auto" w:sz="2" w:space="0"/>
              <w:left w:val="single" w:color="auto" w:sz="12" w:space="0"/>
              <w:bottom w:val="single" w:color="auto" w:sz="2" w:space="0"/>
              <w:right w:val="single" w:color="auto" w:sz="4" w:space="0"/>
            </w:tcBorders>
            <w:noWrap w:val="0"/>
            <w:vAlign w:val="center"/>
          </w:tcPr>
          <w:p>
            <w:pPr>
              <w:spacing w:line="360" w:lineRule="auto"/>
              <w:jc w:val="left"/>
              <w:rPr>
                <w:rFonts w:ascii="楷体_GB2312" w:eastAsia="楷体_GB2312"/>
                <w:szCs w:val="21"/>
                <w:highlight w:val="none"/>
              </w:rPr>
            </w:pPr>
          </w:p>
        </w:tc>
        <w:tc>
          <w:tcPr>
            <w:tcW w:w="2852" w:type="dxa"/>
            <w:gridSpan w:val="2"/>
            <w:tcBorders>
              <w:top w:val="single" w:color="auto" w:sz="2" w:space="0"/>
              <w:left w:val="single" w:color="auto" w:sz="4" w:space="0"/>
              <w:bottom w:val="single" w:color="auto" w:sz="2" w:space="0"/>
              <w:right w:val="single" w:color="auto" w:sz="6" w:space="0"/>
            </w:tcBorders>
            <w:noWrap w:val="0"/>
            <w:vAlign w:val="center"/>
          </w:tcPr>
          <w:p>
            <w:pPr>
              <w:spacing w:line="360" w:lineRule="auto"/>
              <w:ind w:left="60"/>
              <w:rPr>
                <w:rFonts w:ascii="楷体_GB2312" w:eastAsia="楷体_GB2312"/>
                <w:szCs w:val="21"/>
                <w:highlight w:val="none"/>
              </w:rPr>
            </w:pPr>
            <w:r>
              <w:rPr>
                <w:rFonts w:hint="eastAsia" w:ascii="楷体_GB2312" w:eastAsia="楷体_GB2312"/>
                <w:b/>
                <w:szCs w:val="21"/>
                <w:highlight w:val="none"/>
              </w:rPr>
              <w:t>☆</w:t>
            </w:r>
            <w:r>
              <w:rPr>
                <w:rFonts w:hint="eastAsia" w:ascii="楷体_GB2312" w:eastAsia="楷体_GB2312"/>
                <w:szCs w:val="21"/>
                <w:highlight w:val="none"/>
              </w:rPr>
              <w:t>收款单位银行户名</w:t>
            </w:r>
          </w:p>
        </w:tc>
        <w:tc>
          <w:tcPr>
            <w:tcW w:w="5702" w:type="dxa"/>
            <w:gridSpan w:val="6"/>
            <w:tcBorders>
              <w:top w:val="single" w:color="auto" w:sz="2" w:space="0"/>
              <w:left w:val="single" w:color="auto" w:sz="6" w:space="0"/>
              <w:bottom w:val="single" w:color="auto" w:sz="2" w:space="0"/>
              <w:right w:val="single" w:color="auto" w:sz="12" w:space="0"/>
            </w:tcBorders>
            <w:noWrap w:val="0"/>
            <w:vAlign w:val="center"/>
          </w:tcPr>
          <w:p>
            <w:pPr>
              <w:spacing w:line="360" w:lineRule="auto"/>
              <w:rPr>
                <w:rFonts w:ascii="楷体_GB2312" w:eastAsia="楷体_GB2312"/>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2" w:hRule="exact"/>
        </w:trPr>
        <w:tc>
          <w:tcPr>
            <w:tcW w:w="1446" w:type="dxa"/>
            <w:gridSpan w:val="2"/>
            <w:vMerge w:val="continue"/>
            <w:tcBorders>
              <w:top w:val="single" w:color="auto" w:sz="2" w:space="0"/>
              <w:left w:val="single" w:color="auto" w:sz="12" w:space="0"/>
              <w:bottom w:val="single" w:color="auto" w:sz="2" w:space="0"/>
              <w:right w:val="single" w:color="auto" w:sz="4" w:space="0"/>
            </w:tcBorders>
            <w:noWrap w:val="0"/>
            <w:vAlign w:val="center"/>
          </w:tcPr>
          <w:p>
            <w:pPr>
              <w:spacing w:line="360" w:lineRule="auto"/>
              <w:jc w:val="left"/>
              <w:rPr>
                <w:rFonts w:ascii="楷体_GB2312" w:eastAsia="楷体_GB2312"/>
                <w:szCs w:val="21"/>
                <w:highlight w:val="none"/>
              </w:rPr>
            </w:pPr>
          </w:p>
        </w:tc>
        <w:tc>
          <w:tcPr>
            <w:tcW w:w="2852" w:type="dxa"/>
            <w:gridSpan w:val="2"/>
            <w:tcBorders>
              <w:top w:val="single" w:color="auto" w:sz="2" w:space="0"/>
              <w:left w:val="single" w:color="auto" w:sz="4" w:space="0"/>
              <w:bottom w:val="single" w:color="auto" w:sz="2" w:space="0"/>
              <w:right w:val="single" w:color="auto" w:sz="6" w:space="0"/>
            </w:tcBorders>
            <w:noWrap w:val="0"/>
            <w:vAlign w:val="center"/>
          </w:tcPr>
          <w:p>
            <w:pPr>
              <w:spacing w:line="360" w:lineRule="auto"/>
              <w:ind w:left="60"/>
              <w:rPr>
                <w:rFonts w:hint="eastAsia" w:ascii="楷体_GB2312" w:eastAsia="楷体_GB2312"/>
                <w:b/>
                <w:szCs w:val="21"/>
                <w:highlight w:val="none"/>
              </w:rPr>
            </w:pPr>
            <w:r>
              <w:rPr>
                <w:rFonts w:hint="eastAsia" w:ascii="楷体_GB2312" w:eastAsia="楷体_GB2312"/>
                <w:b/>
                <w:szCs w:val="21"/>
                <w:highlight w:val="none"/>
              </w:rPr>
              <w:t>☆</w:t>
            </w:r>
            <w:r>
              <w:rPr>
                <w:rFonts w:hint="eastAsia" w:ascii="楷体_GB2312" w:eastAsia="楷体_GB2312"/>
                <w:szCs w:val="21"/>
                <w:highlight w:val="none"/>
              </w:rPr>
              <w:t>开户银行</w:t>
            </w:r>
          </w:p>
        </w:tc>
        <w:tc>
          <w:tcPr>
            <w:tcW w:w="5702" w:type="dxa"/>
            <w:gridSpan w:val="6"/>
            <w:tcBorders>
              <w:top w:val="single" w:color="auto" w:sz="2" w:space="0"/>
              <w:left w:val="single" w:color="auto" w:sz="6" w:space="0"/>
              <w:bottom w:val="single" w:color="auto" w:sz="2" w:space="0"/>
              <w:right w:val="single" w:color="auto" w:sz="12" w:space="0"/>
            </w:tcBorders>
            <w:noWrap w:val="0"/>
            <w:vAlign w:val="center"/>
          </w:tcPr>
          <w:p>
            <w:pPr>
              <w:spacing w:line="360" w:lineRule="auto"/>
              <w:rPr>
                <w:rFonts w:ascii="楷体_GB2312" w:eastAsia="楷体_GB2312"/>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8" w:hRule="exact"/>
        </w:trPr>
        <w:tc>
          <w:tcPr>
            <w:tcW w:w="1446" w:type="dxa"/>
            <w:gridSpan w:val="2"/>
            <w:vMerge w:val="continue"/>
            <w:tcBorders>
              <w:top w:val="single" w:color="auto" w:sz="2" w:space="0"/>
              <w:left w:val="single" w:color="auto" w:sz="12" w:space="0"/>
              <w:bottom w:val="single" w:color="auto" w:sz="2" w:space="0"/>
              <w:right w:val="single" w:color="auto" w:sz="4" w:space="0"/>
            </w:tcBorders>
            <w:noWrap w:val="0"/>
            <w:vAlign w:val="center"/>
          </w:tcPr>
          <w:p>
            <w:pPr>
              <w:spacing w:line="360" w:lineRule="auto"/>
              <w:jc w:val="left"/>
              <w:rPr>
                <w:rFonts w:ascii="楷体_GB2312" w:eastAsia="楷体_GB2312"/>
                <w:szCs w:val="21"/>
                <w:highlight w:val="none"/>
              </w:rPr>
            </w:pPr>
          </w:p>
        </w:tc>
        <w:tc>
          <w:tcPr>
            <w:tcW w:w="2852" w:type="dxa"/>
            <w:gridSpan w:val="2"/>
            <w:tcBorders>
              <w:top w:val="single" w:color="auto" w:sz="2" w:space="0"/>
              <w:left w:val="single" w:color="auto" w:sz="4" w:space="0"/>
              <w:bottom w:val="single" w:color="auto" w:sz="2" w:space="0"/>
              <w:right w:val="single" w:color="auto" w:sz="6" w:space="0"/>
            </w:tcBorders>
            <w:noWrap w:val="0"/>
            <w:vAlign w:val="center"/>
          </w:tcPr>
          <w:p>
            <w:pPr>
              <w:spacing w:line="360" w:lineRule="auto"/>
              <w:ind w:left="60"/>
              <w:rPr>
                <w:rFonts w:ascii="楷体_GB2312" w:eastAsia="楷体_GB2312"/>
                <w:szCs w:val="21"/>
                <w:highlight w:val="none"/>
              </w:rPr>
            </w:pPr>
            <w:r>
              <w:rPr>
                <w:rFonts w:hint="eastAsia" w:ascii="楷体_GB2312" w:eastAsia="楷体_GB2312"/>
                <w:b/>
                <w:szCs w:val="21"/>
                <w:highlight w:val="none"/>
              </w:rPr>
              <w:t>☆</w:t>
            </w:r>
            <w:r>
              <w:rPr>
                <w:rFonts w:hint="eastAsia" w:ascii="楷体_GB2312" w:eastAsia="楷体_GB2312"/>
                <w:szCs w:val="21"/>
                <w:highlight w:val="none"/>
              </w:rPr>
              <w:t>银行账号</w:t>
            </w:r>
          </w:p>
        </w:tc>
        <w:tc>
          <w:tcPr>
            <w:tcW w:w="5702" w:type="dxa"/>
            <w:gridSpan w:val="6"/>
            <w:tcBorders>
              <w:top w:val="single" w:color="auto" w:sz="2" w:space="0"/>
              <w:left w:val="single" w:color="auto" w:sz="6" w:space="0"/>
              <w:bottom w:val="single" w:color="auto" w:sz="2" w:space="0"/>
              <w:right w:val="single" w:color="auto" w:sz="12" w:space="0"/>
            </w:tcBorders>
            <w:noWrap w:val="0"/>
            <w:vAlign w:val="center"/>
          </w:tcPr>
          <w:p>
            <w:pPr>
              <w:spacing w:line="360" w:lineRule="auto"/>
              <w:rPr>
                <w:rFonts w:ascii="楷体_GB2312" w:eastAsia="楷体_GB2312"/>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86" w:hRule="exact"/>
        </w:trPr>
        <w:tc>
          <w:tcPr>
            <w:tcW w:w="1446" w:type="dxa"/>
            <w:gridSpan w:val="2"/>
            <w:tcBorders>
              <w:top w:val="single" w:color="auto" w:sz="2" w:space="0"/>
              <w:left w:val="single" w:color="auto" w:sz="12" w:space="0"/>
              <w:bottom w:val="single" w:color="auto" w:sz="2" w:space="0"/>
              <w:right w:val="single" w:color="auto" w:sz="4" w:space="0"/>
            </w:tcBorders>
            <w:noWrap w:val="0"/>
            <w:vAlign w:val="center"/>
          </w:tcPr>
          <w:p>
            <w:pPr>
              <w:spacing w:line="360" w:lineRule="auto"/>
              <w:rPr>
                <w:rFonts w:ascii="楷体_GB2312" w:eastAsia="楷体_GB2312"/>
                <w:szCs w:val="21"/>
                <w:highlight w:val="none"/>
              </w:rPr>
            </w:pPr>
            <w:r>
              <w:rPr>
                <w:rFonts w:hint="eastAsia" w:ascii="楷体_GB2312" w:eastAsia="楷体_GB2312"/>
                <w:szCs w:val="21"/>
                <w:highlight w:val="none"/>
              </w:rPr>
              <w:t>申请时间</w:t>
            </w:r>
          </w:p>
        </w:tc>
        <w:tc>
          <w:tcPr>
            <w:tcW w:w="3242" w:type="dxa"/>
            <w:gridSpan w:val="3"/>
            <w:tcBorders>
              <w:top w:val="single" w:color="auto" w:sz="2" w:space="0"/>
              <w:left w:val="single" w:color="auto" w:sz="4" w:space="0"/>
              <w:bottom w:val="single" w:color="auto" w:sz="2" w:space="0"/>
              <w:right w:val="single" w:color="auto" w:sz="4" w:space="0"/>
            </w:tcBorders>
            <w:noWrap w:val="0"/>
            <w:vAlign w:val="center"/>
          </w:tcPr>
          <w:p>
            <w:pPr>
              <w:spacing w:line="360" w:lineRule="auto"/>
              <w:jc w:val="left"/>
              <w:rPr>
                <w:rFonts w:ascii="楷体_GB2312" w:eastAsia="楷体_GB2312"/>
                <w:szCs w:val="21"/>
                <w:highlight w:val="none"/>
              </w:rPr>
            </w:pPr>
            <w:r>
              <w:rPr>
                <w:rFonts w:hint="eastAsia" w:ascii="楷体_GB2312" w:eastAsia="楷体_GB2312"/>
                <w:szCs w:val="21"/>
                <w:highlight w:val="none"/>
              </w:rPr>
              <w:t xml:space="preserve">     年     月      日</w:t>
            </w:r>
          </w:p>
        </w:tc>
        <w:tc>
          <w:tcPr>
            <w:tcW w:w="3250" w:type="dxa"/>
            <w:gridSpan w:val="4"/>
            <w:tcBorders>
              <w:top w:val="single" w:color="auto" w:sz="2" w:space="0"/>
              <w:left w:val="single" w:color="auto" w:sz="4" w:space="0"/>
              <w:bottom w:val="single" w:color="auto" w:sz="2" w:space="0"/>
              <w:right w:val="single" w:color="auto" w:sz="4" w:space="0"/>
            </w:tcBorders>
            <w:noWrap w:val="0"/>
            <w:vAlign w:val="center"/>
          </w:tcPr>
          <w:p>
            <w:pPr>
              <w:spacing w:line="360" w:lineRule="auto"/>
              <w:rPr>
                <w:rFonts w:ascii="楷体_GB2312" w:eastAsia="楷体_GB2312"/>
                <w:szCs w:val="21"/>
                <w:highlight w:val="none"/>
              </w:rPr>
            </w:pPr>
            <w:r>
              <w:rPr>
                <w:rFonts w:hint="eastAsia" w:ascii="楷体_GB2312" w:eastAsia="楷体_GB2312"/>
                <w:szCs w:val="21"/>
                <w:highlight w:val="none"/>
              </w:rPr>
              <w:t>申请资助</w:t>
            </w:r>
            <w:r>
              <w:rPr>
                <w:rFonts w:hint="eastAsia" w:ascii="楷体_GB2312" w:eastAsia="楷体_GB2312"/>
                <w:szCs w:val="21"/>
                <w:highlight w:val="none"/>
                <w:lang w:eastAsia="zh-CN"/>
              </w:rPr>
              <w:t>奖励</w:t>
            </w:r>
            <w:r>
              <w:rPr>
                <w:rFonts w:hint="eastAsia" w:ascii="楷体_GB2312" w:eastAsia="楷体_GB2312"/>
                <w:szCs w:val="21"/>
                <w:highlight w:val="none"/>
              </w:rPr>
              <w:t>人或经办人（签名）</w:t>
            </w:r>
          </w:p>
        </w:tc>
        <w:tc>
          <w:tcPr>
            <w:tcW w:w="2062" w:type="dxa"/>
            <w:tcBorders>
              <w:top w:val="single" w:color="auto" w:sz="2" w:space="0"/>
              <w:left w:val="single" w:color="auto" w:sz="4" w:space="0"/>
              <w:bottom w:val="single" w:color="auto" w:sz="2" w:space="0"/>
              <w:right w:val="single" w:color="auto" w:sz="12" w:space="0"/>
            </w:tcBorders>
            <w:noWrap w:val="0"/>
            <w:vAlign w:val="center"/>
          </w:tcPr>
          <w:p>
            <w:pPr>
              <w:spacing w:line="360" w:lineRule="auto"/>
              <w:rPr>
                <w:rFonts w:ascii="楷体_GB2312" w:eastAsia="楷体_GB2312"/>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2" w:hRule="atLeast"/>
        </w:trPr>
        <w:tc>
          <w:tcPr>
            <w:tcW w:w="10000" w:type="dxa"/>
            <w:gridSpan w:val="10"/>
            <w:tcBorders>
              <w:top w:val="single" w:color="auto" w:sz="2" w:space="0"/>
              <w:left w:val="single" w:color="auto" w:sz="12" w:space="0"/>
              <w:bottom w:val="single" w:color="auto" w:sz="2" w:space="0"/>
              <w:right w:val="single" w:color="auto" w:sz="12" w:space="0"/>
            </w:tcBorders>
            <w:noWrap w:val="0"/>
            <w:vAlign w:val="center"/>
          </w:tcPr>
          <w:p>
            <w:pPr>
              <w:spacing w:line="360" w:lineRule="auto"/>
              <w:rPr>
                <w:rFonts w:ascii="楷体_GB2312" w:eastAsia="楷体_GB2312"/>
                <w:szCs w:val="21"/>
                <w:highlight w:val="none"/>
              </w:rPr>
            </w:pPr>
            <w:r>
              <w:rPr>
                <w:rFonts w:hint="eastAsia" w:ascii="楷体_GB2312" w:eastAsia="楷体_GB2312"/>
                <w:szCs w:val="21"/>
                <w:highlight w:val="none"/>
              </w:rPr>
              <w:t>-------------------下述内容由资助受理审批部门填写---------------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1" w:hRule="atLeast"/>
        </w:trPr>
        <w:tc>
          <w:tcPr>
            <w:tcW w:w="1995" w:type="dxa"/>
            <w:gridSpan w:val="3"/>
            <w:tcBorders>
              <w:top w:val="single" w:color="auto" w:sz="2" w:space="0"/>
              <w:left w:val="single" w:color="auto" w:sz="12" w:space="0"/>
              <w:bottom w:val="single" w:color="auto" w:sz="2" w:space="0"/>
              <w:right w:val="single" w:color="auto" w:sz="6" w:space="0"/>
            </w:tcBorders>
            <w:noWrap w:val="0"/>
            <w:vAlign w:val="top"/>
          </w:tcPr>
          <w:p>
            <w:pPr>
              <w:spacing w:line="360" w:lineRule="auto"/>
              <w:rPr>
                <w:rFonts w:ascii="楷体_GB2312" w:eastAsia="楷体_GB2312"/>
                <w:szCs w:val="21"/>
                <w:highlight w:val="none"/>
              </w:rPr>
            </w:pPr>
            <w:r>
              <w:rPr>
                <w:rFonts w:hint="eastAsia" w:ascii="楷体_GB2312" w:eastAsia="楷体_GB2312"/>
                <w:szCs w:val="21"/>
                <w:highlight w:val="none"/>
              </w:rPr>
              <w:t>实际资助经费数额</w:t>
            </w:r>
          </w:p>
        </w:tc>
        <w:tc>
          <w:tcPr>
            <w:tcW w:w="5943" w:type="dxa"/>
            <w:gridSpan w:val="6"/>
            <w:tcBorders>
              <w:top w:val="single" w:color="auto" w:sz="2" w:space="0"/>
              <w:left w:val="single" w:color="auto" w:sz="6" w:space="0"/>
              <w:bottom w:val="single" w:color="auto" w:sz="2" w:space="0"/>
              <w:right w:val="single" w:color="auto" w:sz="6" w:space="0"/>
            </w:tcBorders>
            <w:noWrap w:val="0"/>
            <w:vAlign w:val="center"/>
          </w:tcPr>
          <w:p>
            <w:pPr>
              <w:spacing w:line="360" w:lineRule="auto"/>
              <w:rPr>
                <w:rFonts w:ascii="楷体_GB2312" w:eastAsia="楷体_GB2312"/>
                <w:szCs w:val="21"/>
                <w:highlight w:val="none"/>
              </w:rPr>
            </w:pPr>
            <w:r>
              <w:rPr>
                <w:rFonts w:hint="eastAsia" w:ascii="楷体_GB2312" w:eastAsia="楷体_GB2312"/>
                <w:szCs w:val="21"/>
                <w:highlight w:val="none"/>
              </w:rPr>
              <w:t>大写：   万    仟    佰    拾    元</w:t>
            </w:r>
          </w:p>
        </w:tc>
        <w:tc>
          <w:tcPr>
            <w:tcW w:w="2062" w:type="dxa"/>
            <w:tcBorders>
              <w:top w:val="single" w:color="auto" w:sz="2" w:space="0"/>
              <w:left w:val="single" w:color="auto" w:sz="6" w:space="0"/>
              <w:bottom w:val="single" w:color="auto" w:sz="2" w:space="0"/>
              <w:right w:val="single" w:color="auto" w:sz="12" w:space="0"/>
            </w:tcBorders>
            <w:noWrap w:val="0"/>
            <w:vAlign w:val="center"/>
          </w:tcPr>
          <w:p>
            <w:pPr>
              <w:spacing w:line="360" w:lineRule="auto"/>
              <w:rPr>
                <w:rFonts w:ascii="楷体_GB2312" w:eastAsia="楷体_GB2312"/>
                <w:szCs w:val="21"/>
                <w:highlight w:val="none"/>
              </w:rPr>
            </w:pPr>
            <w:r>
              <w:rPr>
                <w:rFonts w:ascii="楷体_GB2312" w:eastAsia="楷体_GB2312"/>
                <w:szCs w:val="21"/>
                <w:highlight w:val="none"/>
              </w:rPr>
              <w:t>¥</w:t>
            </w:r>
            <w:r>
              <w:rPr>
                <w:rFonts w:hint="eastAsia" w:ascii="楷体_GB2312" w:eastAsia="楷体_GB2312"/>
                <w:szCs w:val="21"/>
                <w:highlight w:val="none"/>
              </w:rPr>
              <w:softHyphen/>
            </w:r>
            <w:r>
              <w:rPr>
                <w:rFonts w:hint="eastAsia" w:ascii="楷体_GB2312" w:eastAsia="楷体_GB2312"/>
                <w:szCs w:val="21"/>
                <w:highlight w:val="none"/>
              </w:rPr>
              <w:softHyphen/>
            </w:r>
            <w:r>
              <w:rPr>
                <w:rFonts w:hint="eastAsia" w:ascii="楷体_GB2312" w:eastAsia="楷体_GB2312"/>
                <w:szCs w:val="21"/>
                <w:highlight w:val="none"/>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11" w:hRule="atLeast"/>
        </w:trPr>
        <w:tc>
          <w:tcPr>
            <w:tcW w:w="447" w:type="dxa"/>
            <w:tcBorders>
              <w:top w:val="single" w:color="auto" w:sz="2" w:space="0"/>
              <w:left w:val="single" w:color="auto" w:sz="12" w:space="0"/>
              <w:bottom w:val="single" w:color="auto" w:sz="2" w:space="0"/>
              <w:right w:val="single" w:color="auto" w:sz="4" w:space="0"/>
            </w:tcBorders>
            <w:noWrap w:val="0"/>
            <w:vAlign w:val="center"/>
          </w:tcPr>
          <w:p>
            <w:pPr>
              <w:spacing w:line="240" w:lineRule="exact"/>
              <w:jc w:val="center"/>
              <w:rPr>
                <w:rFonts w:ascii="楷体_GB2312" w:eastAsia="楷体_GB2312"/>
                <w:szCs w:val="21"/>
                <w:highlight w:val="none"/>
              </w:rPr>
            </w:pPr>
            <w:r>
              <w:rPr>
                <w:rFonts w:hint="eastAsia" w:ascii="楷体_GB2312" w:eastAsia="楷体_GB2312"/>
                <w:szCs w:val="21"/>
                <w:highlight w:val="none"/>
              </w:rPr>
              <w:t>附件目录</w:t>
            </w:r>
          </w:p>
        </w:tc>
        <w:tc>
          <w:tcPr>
            <w:tcW w:w="9553" w:type="dxa"/>
            <w:gridSpan w:val="9"/>
            <w:tcBorders>
              <w:top w:val="single" w:color="auto" w:sz="2" w:space="0"/>
              <w:left w:val="single" w:color="auto" w:sz="4" w:space="0"/>
              <w:bottom w:val="single" w:color="auto" w:sz="2" w:space="0"/>
              <w:right w:val="single" w:color="auto" w:sz="12" w:space="0"/>
            </w:tcBorders>
            <w:noWrap w:val="0"/>
            <w:vAlign w:val="center"/>
          </w:tcPr>
          <w:p>
            <w:pPr>
              <w:spacing w:line="300" w:lineRule="exact"/>
              <w:rPr>
                <w:rFonts w:hint="eastAsia" w:ascii="楷体_GB2312" w:eastAsia="楷体_GB2312"/>
                <w:szCs w:val="21"/>
                <w:highlight w:val="none"/>
              </w:rPr>
            </w:pPr>
            <w:r>
              <w:rPr>
                <w:rFonts w:hint="eastAsia" w:ascii="楷体_GB2312" w:eastAsia="楷体_GB2312"/>
                <w:szCs w:val="21"/>
                <w:highlight w:val="none"/>
              </w:rPr>
              <w:t>1.□</w:t>
            </w:r>
            <w:r>
              <w:rPr>
                <w:rFonts w:hint="eastAsia" w:ascii="楷体_GB2312" w:hAnsi="Times New Roman" w:eastAsia="楷体_GB2312" w:cs="Times New Roman"/>
                <w:szCs w:val="21"/>
                <w:highlight w:val="none"/>
                <w:lang w:eastAsia="zh-CN"/>
              </w:rPr>
              <w:t>山东省</w:t>
            </w:r>
            <w:r>
              <w:rPr>
                <w:rFonts w:hint="eastAsia" w:ascii="楷体_GB2312" w:hAnsi="Times New Roman" w:eastAsia="楷体_GB2312" w:cs="Times New Roman"/>
                <w:szCs w:val="21"/>
                <w:highlight w:val="none"/>
              </w:rPr>
              <w:t>高价值专利培育计划项目</w:t>
            </w:r>
            <w:r>
              <w:rPr>
                <w:rFonts w:hint="eastAsia" w:ascii="楷体_GB2312" w:hAnsi="Times New Roman" w:eastAsia="楷体_GB2312" w:cs="Times New Roman"/>
                <w:szCs w:val="21"/>
                <w:highlight w:val="none"/>
                <w:lang w:eastAsia="zh-CN"/>
              </w:rPr>
              <w:t>获批证明</w:t>
            </w:r>
            <w:r>
              <w:rPr>
                <w:rFonts w:hint="eastAsia" w:ascii="楷体_GB2312" w:hAnsi="Times New Roman" w:eastAsia="楷体_GB2312" w:cs="Times New Roman"/>
                <w:szCs w:val="21"/>
                <w:highlight w:val="none"/>
                <w:lang w:val="en-US" w:eastAsia="zh-CN"/>
              </w:rPr>
              <w:t xml:space="preserve"> </w:t>
            </w:r>
            <w:r>
              <w:rPr>
                <w:rFonts w:hint="eastAsia" w:ascii="楷体_GB2312" w:hAnsi="Times New Roman" w:eastAsia="楷体_GB2312" w:cs="Times New Roman"/>
                <w:szCs w:val="21"/>
                <w:highlight w:val="none"/>
              </w:rPr>
              <w:t>□单位或个人身</w:t>
            </w:r>
            <w:r>
              <w:rPr>
                <w:rFonts w:hint="eastAsia" w:ascii="楷体_GB2312" w:hAnsi="Times New Roman" w:eastAsia="楷体_GB2312" w:cs="Times New Roman"/>
                <w:szCs w:val="21"/>
                <w:highlight w:val="none"/>
                <w:lang w:eastAsia="zh-CN"/>
              </w:rPr>
              <w:t>份证明</w:t>
            </w:r>
            <w:r>
              <w:rPr>
                <w:rFonts w:hint="eastAsia" w:ascii="楷体_GB2312" w:hAnsi="Times New Roman" w:eastAsia="楷体_GB2312" w:cs="Times New Roman"/>
                <w:szCs w:val="21"/>
                <w:highlight w:val="none"/>
                <w:lang w:val="en-US" w:eastAsia="zh-CN"/>
              </w:rPr>
              <w:t xml:space="preserve"> </w:t>
            </w:r>
            <w:r>
              <w:rPr>
                <w:rFonts w:hint="eastAsia" w:ascii="楷体_GB2312" w:hAnsi="Times New Roman" w:eastAsia="楷体_GB2312" w:cs="Times New Roman"/>
                <w:szCs w:val="21"/>
                <w:highlight w:val="none"/>
                <w:lang w:eastAsia="zh-CN"/>
              </w:rPr>
              <w:t>□省项目支持金额证明</w:t>
            </w:r>
            <w:r>
              <w:rPr>
                <w:rFonts w:hint="eastAsia" w:ascii="楷体_GB2312" w:hAnsi="Times New Roman" w:eastAsia="楷体_GB2312" w:cs="Times New Roman"/>
                <w:szCs w:val="21"/>
                <w:highlight w:val="none"/>
                <w:lang w:val="en-US" w:eastAsia="zh-CN"/>
              </w:rPr>
              <w:t xml:space="preserve"> </w:t>
            </w:r>
            <w:r>
              <w:rPr>
                <w:rFonts w:hint="eastAsia" w:ascii="楷体_GB2312" w:hAnsi="Times New Roman" w:eastAsia="楷体_GB2312" w:cs="Times New Roman"/>
                <w:szCs w:val="21"/>
                <w:highlight w:val="none"/>
              </w:rPr>
              <w:t>□单</w:t>
            </w:r>
            <w:r>
              <w:rPr>
                <w:rFonts w:hint="eastAsia" w:ascii="楷体_GB2312" w:hAnsi="Times New Roman" w:eastAsia="楷体_GB2312" w:cs="Times New Roman"/>
                <w:szCs w:val="21"/>
                <w:highlight w:val="none"/>
                <w:lang w:eastAsia="zh-CN"/>
              </w:rPr>
              <w:t>项目合同；2.□国外授权发明专利证书  □缴费通知、缴费证明  □单位或个人</w:t>
            </w:r>
            <w:r>
              <w:rPr>
                <w:rFonts w:hint="eastAsia" w:ascii="楷体_GB2312" w:hAnsi="Times New Roman" w:eastAsia="楷体_GB2312" w:cs="Times New Roman"/>
                <w:szCs w:val="21"/>
                <w:highlight w:val="none"/>
              </w:rPr>
              <w:t>身份证明；</w:t>
            </w:r>
            <w:r>
              <w:rPr>
                <w:rFonts w:hint="eastAsia" w:ascii="楷体_GB2312" w:hAnsi="Times New Roman" w:eastAsia="楷体_GB2312" w:cs="Times New Roman"/>
                <w:szCs w:val="21"/>
                <w:highlight w:val="none"/>
                <w:lang w:val="en-US" w:eastAsia="zh-CN"/>
              </w:rPr>
              <w:t>3</w:t>
            </w:r>
            <w:r>
              <w:rPr>
                <w:rFonts w:hint="eastAsia" w:ascii="楷体_GB2312" w:hAnsi="Times New Roman" w:eastAsia="楷体_GB2312" w:cs="Times New Roman"/>
                <w:szCs w:val="21"/>
                <w:highlight w:val="none"/>
              </w:rPr>
              <w:t>.□</w:t>
            </w:r>
            <w:r>
              <w:rPr>
                <w:rFonts w:hint="eastAsia" w:ascii="楷体_GB2312" w:hAnsi="Times New Roman" w:eastAsia="楷体_GB2312" w:cs="Times New Roman"/>
                <w:szCs w:val="21"/>
                <w:highlight w:val="none"/>
                <w:lang w:eastAsia="zh-CN"/>
              </w:rPr>
              <w:t>集成电路布图设计</w:t>
            </w:r>
            <w:r>
              <w:rPr>
                <w:rFonts w:hint="eastAsia" w:ascii="楷体_GB2312" w:hAnsi="Times New Roman" w:eastAsia="楷体_GB2312" w:cs="Times New Roman"/>
                <w:szCs w:val="21"/>
                <w:highlight w:val="none"/>
                <w:lang w:val="zh-CN"/>
              </w:rPr>
              <w:t>国家知识产权局批准证明</w:t>
            </w:r>
            <w:r>
              <w:rPr>
                <w:rFonts w:hint="eastAsia" w:ascii="楷体_GB2312" w:hAnsi="Times New Roman" w:eastAsia="楷体_GB2312" w:cs="Times New Roman"/>
                <w:szCs w:val="21"/>
                <w:highlight w:val="none"/>
              </w:rPr>
              <w:t xml:space="preserve">  □缴</w:t>
            </w:r>
            <w:r>
              <w:rPr>
                <w:rFonts w:hint="eastAsia" w:ascii="楷体_GB2312" w:hAnsi="Times New Roman" w:eastAsia="楷体_GB2312" w:cs="Times New Roman"/>
                <w:szCs w:val="21"/>
                <w:highlight w:val="none"/>
                <w:lang w:eastAsia="zh-CN"/>
              </w:rPr>
              <w:t>费收据   □单位或个人身份证明；</w:t>
            </w:r>
            <w:r>
              <w:rPr>
                <w:rFonts w:hint="eastAsia" w:ascii="楷体_GB2312" w:hAnsi="Times New Roman" w:eastAsia="楷体_GB2312" w:cs="Times New Roman"/>
                <w:szCs w:val="21"/>
                <w:highlight w:val="none"/>
                <w:lang w:val="en-US" w:eastAsia="zh-CN"/>
              </w:rPr>
              <w:t>4</w:t>
            </w:r>
            <w:r>
              <w:rPr>
                <w:rFonts w:hint="eastAsia" w:ascii="楷体_GB2312" w:hAnsi="Times New Roman" w:eastAsia="楷体_GB2312" w:cs="Times New Roman"/>
                <w:szCs w:val="21"/>
                <w:highlight w:val="none"/>
                <w:lang w:eastAsia="zh-CN"/>
              </w:rPr>
              <w:t>.□集</w:t>
            </w:r>
            <w:r>
              <w:rPr>
                <w:rFonts w:hint="eastAsia" w:ascii="楷体_GB2312" w:hAnsi="Times New Roman" w:eastAsia="楷体_GB2312" w:cs="Times New Roman"/>
                <w:szCs w:val="21"/>
                <w:highlight w:val="none"/>
                <w:lang w:val="en-US" w:eastAsia="zh-CN"/>
              </w:rPr>
              <w:t>国家知识产权局批准“地理标志产品保护”</w:t>
            </w:r>
            <w:r>
              <w:rPr>
                <w:rFonts w:hint="eastAsia" w:ascii="楷体_GB2312" w:hAnsi="Times New Roman" w:eastAsia="楷体_GB2312" w:cs="Times New Roman"/>
                <w:szCs w:val="21"/>
                <w:highlight w:val="none"/>
                <w:lang w:val="zh-CN" w:eastAsia="zh-CN"/>
              </w:rPr>
              <w:t>证明，</w:t>
            </w:r>
            <w:r>
              <w:rPr>
                <w:rFonts w:hint="eastAsia" w:ascii="楷体_GB2312" w:hAnsi="Times New Roman" w:eastAsia="楷体_GB2312" w:cs="Times New Roman"/>
                <w:szCs w:val="21"/>
                <w:highlight w:val="none"/>
                <w:lang w:val="en-US" w:eastAsia="zh-CN"/>
              </w:rPr>
              <w:t>以地理标志作为证明商标、集体商标注册完成证明</w:t>
            </w:r>
            <w:r>
              <w:rPr>
                <w:rFonts w:hint="eastAsia" w:ascii="楷体_GB2312" w:hAnsi="Times New Roman" w:eastAsia="楷体_GB2312" w:cs="Times New Roman"/>
                <w:szCs w:val="21"/>
                <w:highlight w:val="none"/>
                <w:lang w:eastAsia="zh-CN"/>
              </w:rPr>
              <w:t xml:space="preserve">  □缴费收据   □单位或个人身份证明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49" w:hRule="exact"/>
        </w:trPr>
        <w:tc>
          <w:tcPr>
            <w:tcW w:w="4731" w:type="dxa"/>
            <w:gridSpan w:val="6"/>
            <w:tcBorders>
              <w:top w:val="single" w:color="auto" w:sz="2" w:space="0"/>
              <w:left w:val="single" w:color="auto" w:sz="12" w:space="0"/>
              <w:bottom w:val="single" w:color="auto" w:sz="2" w:space="0"/>
              <w:right w:val="single" w:color="auto" w:sz="4" w:space="0"/>
            </w:tcBorders>
            <w:noWrap w:val="0"/>
            <w:vAlign w:val="center"/>
          </w:tcPr>
          <w:p>
            <w:pPr>
              <w:spacing w:line="360" w:lineRule="auto"/>
              <w:rPr>
                <w:rFonts w:hint="eastAsia" w:ascii="楷体_GB2312" w:eastAsia="楷体_GB2312"/>
                <w:bCs/>
                <w:szCs w:val="21"/>
                <w:highlight w:val="none"/>
              </w:rPr>
            </w:pPr>
            <w:r>
              <w:rPr>
                <w:rFonts w:hint="eastAsia" w:ascii="楷体_GB2312" w:eastAsia="楷体_GB2312"/>
                <w:bCs/>
                <w:szCs w:val="21"/>
                <w:highlight w:val="none"/>
              </w:rPr>
              <w:t>区知识产权</w:t>
            </w:r>
            <w:r>
              <w:rPr>
                <w:rFonts w:hint="eastAsia" w:ascii="楷体_GB2312" w:eastAsia="楷体_GB2312"/>
                <w:bCs/>
                <w:szCs w:val="21"/>
                <w:highlight w:val="none"/>
                <w:lang w:eastAsia="zh-CN"/>
              </w:rPr>
              <w:t>事业发展中心</w:t>
            </w:r>
            <w:r>
              <w:rPr>
                <w:rFonts w:hint="eastAsia" w:ascii="楷体_GB2312" w:eastAsia="楷体_GB2312"/>
                <w:bCs/>
                <w:szCs w:val="21"/>
                <w:highlight w:val="none"/>
              </w:rPr>
              <w:t>初审意见</w:t>
            </w:r>
          </w:p>
          <w:p>
            <w:pPr>
              <w:spacing w:line="360" w:lineRule="auto"/>
              <w:rPr>
                <w:rFonts w:hint="eastAsia" w:ascii="楷体_GB2312" w:eastAsia="楷体_GB2312"/>
                <w:bCs/>
                <w:szCs w:val="21"/>
                <w:highlight w:val="none"/>
              </w:rPr>
            </w:pPr>
          </w:p>
          <w:p>
            <w:pPr>
              <w:spacing w:line="360" w:lineRule="auto"/>
              <w:ind w:firstLine="1760" w:firstLineChars="800"/>
              <w:rPr>
                <w:rFonts w:hint="eastAsia" w:ascii="楷体_GB2312" w:eastAsia="楷体_GB2312"/>
                <w:bCs/>
                <w:szCs w:val="21"/>
                <w:highlight w:val="none"/>
              </w:rPr>
            </w:pPr>
            <w:r>
              <w:rPr>
                <w:rFonts w:hint="eastAsia" w:ascii="楷体_GB2312" w:eastAsia="楷体_GB2312"/>
                <w:bCs/>
                <w:szCs w:val="21"/>
                <w:highlight w:val="none"/>
              </w:rPr>
              <w:t>（公章）</w:t>
            </w:r>
          </w:p>
          <w:p>
            <w:pPr>
              <w:spacing w:line="360" w:lineRule="auto"/>
              <w:ind w:firstLine="2310" w:firstLineChars="1050"/>
              <w:rPr>
                <w:rFonts w:hint="eastAsia" w:ascii="楷体_GB2312" w:eastAsia="楷体_GB2312"/>
                <w:bCs/>
                <w:szCs w:val="21"/>
                <w:highlight w:val="none"/>
              </w:rPr>
            </w:pPr>
            <w:r>
              <w:rPr>
                <w:rFonts w:hint="eastAsia" w:ascii="楷体_GB2312" w:eastAsia="楷体_GB2312"/>
                <w:bCs/>
                <w:szCs w:val="21"/>
                <w:highlight w:val="none"/>
              </w:rPr>
              <w:t>年  月  日</w:t>
            </w:r>
          </w:p>
          <w:p>
            <w:pPr>
              <w:spacing w:line="360" w:lineRule="auto"/>
              <w:rPr>
                <w:rFonts w:hint="eastAsia" w:ascii="楷体_GB2312" w:eastAsia="楷体_GB2312"/>
                <w:bCs/>
                <w:szCs w:val="21"/>
                <w:highlight w:val="none"/>
              </w:rPr>
            </w:pPr>
          </w:p>
          <w:p>
            <w:pPr>
              <w:spacing w:line="360" w:lineRule="auto"/>
              <w:rPr>
                <w:rFonts w:hint="eastAsia" w:ascii="楷体_GB2312" w:eastAsia="楷体_GB2312"/>
                <w:bCs/>
                <w:szCs w:val="21"/>
                <w:highlight w:val="none"/>
              </w:rPr>
            </w:pPr>
            <w:r>
              <w:rPr>
                <w:rFonts w:hint="eastAsia" w:ascii="楷体_GB2312" w:eastAsia="楷体_GB2312"/>
                <w:bCs/>
                <w:szCs w:val="21"/>
                <w:highlight w:val="none"/>
              </w:rPr>
              <w:t xml:space="preserve"> </w:t>
            </w:r>
          </w:p>
          <w:p>
            <w:pPr>
              <w:spacing w:line="360" w:lineRule="auto"/>
              <w:rPr>
                <w:rFonts w:ascii="楷体_GB2312" w:eastAsia="楷体_GB2312"/>
                <w:szCs w:val="21"/>
                <w:highlight w:val="none"/>
              </w:rPr>
            </w:pPr>
            <w:r>
              <w:rPr>
                <w:rFonts w:hint="eastAsia" w:ascii="楷体_GB2312" w:eastAsia="楷体_GB2312"/>
                <w:bCs/>
                <w:szCs w:val="21"/>
                <w:highlight w:val="none"/>
              </w:rPr>
              <w:t xml:space="preserve">               年   月   日</w:t>
            </w:r>
          </w:p>
        </w:tc>
        <w:tc>
          <w:tcPr>
            <w:tcW w:w="5269" w:type="dxa"/>
            <w:gridSpan w:val="4"/>
            <w:tcBorders>
              <w:top w:val="single" w:color="auto" w:sz="2" w:space="0"/>
              <w:left w:val="single" w:color="auto" w:sz="4" w:space="0"/>
              <w:bottom w:val="single" w:color="auto" w:sz="2" w:space="0"/>
              <w:right w:val="single" w:color="auto" w:sz="12" w:space="0"/>
            </w:tcBorders>
            <w:noWrap w:val="0"/>
            <w:vAlign w:val="center"/>
          </w:tcPr>
          <w:p>
            <w:pPr>
              <w:spacing w:line="360" w:lineRule="auto"/>
              <w:rPr>
                <w:rFonts w:hint="eastAsia" w:ascii="楷体_GB2312" w:eastAsia="楷体_GB2312"/>
                <w:bCs/>
                <w:szCs w:val="21"/>
                <w:highlight w:val="none"/>
              </w:rPr>
            </w:pPr>
            <w:r>
              <w:rPr>
                <w:rFonts w:hint="eastAsia" w:ascii="楷体_GB2312" w:eastAsia="楷体_GB2312"/>
                <w:bCs/>
                <w:szCs w:val="21"/>
                <w:highlight w:val="none"/>
                <w:lang w:eastAsia="zh-CN"/>
              </w:rPr>
              <w:t>区市场监管局</w:t>
            </w:r>
            <w:r>
              <w:rPr>
                <w:rFonts w:hint="eastAsia" w:ascii="楷体_GB2312" w:eastAsia="楷体_GB2312"/>
                <w:bCs/>
                <w:szCs w:val="21"/>
                <w:highlight w:val="none"/>
              </w:rPr>
              <w:t>审核意见</w:t>
            </w:r>
          </w:p>
          <w:p>
            <w:pPr>
              <w:spacing w:line="360" w:lineRule="auto"/>
              <w:rPr>
                <w:rFonts w:hint="eastAsia" w:ascii="楷体_GB2312" w:eastAsia="楷体_GB2312"/>
                <w:bCs/>
                <w:szCs w:val="21"/>
                <w:highlight w:val="none"/>
              </w:rPr>
            </w:pPr>
          </w:p>
          <w:p>
            <w:pPr>
              <w:spacing w:line="360" w:lineRule="auto"/>
              <w:ind w:firstLine="1870" w:firstLineChars="850"/>
              <w:rPr>
                <w:rFonts w:hint="eastAsia" w:ascii="楷体_GB2312" w:eastAsia="楷体_GB2312"/>
                <w:bCs/>
                <w:szCs w:val="21"/>
                <w:highlight w:val="none"/>
              </w:rPr>
            </w:pPr>
            <w:r>
              <w:rPr>
                <w:rFonts w:hint="eastAsia" w:ascii="楷体_GB2312" w:eastAsia="楷体_GB2312"/>
                <w:bCs/>
                <w:szCs w:val="21"/>
                <w:highlight w:val="none"/>
              </w:rPr>
              <w:t>（</w:t>
            </w:r>
            <w:r>
              <w:rPr>
                <w:rFonts w:hint="eastAsia" w:ascii="楷体_GB2312" w:eastAsia="楷体_GB2312"/>
                <w:bCs/>
                <w:szCs w:val="21"/>
                <w:highlight w:val="none"/>
                <w:lang w:eastAsia="zh-CN"/>
              </w:rPr>
              <w:t>签字</w:t>
            </w:r>
            <w:r>
              <w:rPr>
                <w:rFonts w:hint="eastAsia" w:ascii="楷体_GB2312" w:eastAsia="楷体_GB2312"/>
                <w:bCs/>
                <w:szCs w:val="21"/>
                <w:highlight w:val="none"/>
              </w:rPr>
              <w:t>）:</w:t>
            </w:r>
          </w:p>
          <w:p>
            <w:pPr>
              <w:spacing w:line="360" w:lineRule="auto"/>
              <w:ind w:firstLine="2530" w:firstLineChars="1150"/>
              <w:rPr>
                <w:rFonts w:hint="eastAsia" w:ascii="楷体_GB2312" w:eastAsia="楷体_GB2312"/>
                <w:bCs/>
                <w:szCs w:val="21"/>
                <w:highlight w:val="none"/>
              </w:rPr>
            </w:pPr>
            <w:r>
              <w:rPr>
                <w:rFonts w:hint="eastAsia" w:ascii="楷体_GB2312" w:eastAsia="楷体_GB2312"/>
                <w:bCs/>
                <w:szCs w:val="21"/>
                <w:highlight w:val="none"/>
              </w:rPr>
              <w:t>年    月    日</w:t>
            </w:r>
          </w:p>
          <w:p>
            <w:pPr>
              <w:spacing w:line="360" w:lineRule="auto"/>
              <w:rPr>
                <w:rFonts w:hint="eastAsia" w:ascii="楷体_GB2312" w:eastAsia="楷体_GB2312"/>
                <w:bCs/>
                <w:szCs w:val="21"/>
                <w:highlight w:val="none"/>
              </w:rPr>
            </w:pPr>
          </w:p>
          <w:p>
            <w:pPr>
              <w:spacing w:line="360" w:lineRule="auto"/>
              <w:rPr>
                <w:rFonts w:hint="eastAsia" w:ascii="楷体_GB2312" w:eastAsia="楷体_GB2312"/>
                <w:bCs/>
                <w:szCs w:val="21"/>
                <w:highlight w:val="none"/>
              </w:rPr>
            </w:pPr>
          </w:p>
          <w:p>
            <w:pPr>
              <w:spacing w:line="360" w:lineRule="auto"/>
              <w:rPr>
                <w:rFonts w:hint="eastAsia" w:ascii="楷体_GB2312" w:eastAsia="楷体_GB2312"/>
                <w:bCs/>
                <w:szCs w:val="21"/>
                <w:highlight w:val="none"/>
              </w:rPr>
            </w:pPr>
          </w:p>
          <w:p>
            <w:pPr>
              <w:spacing w:line="360" w:lineRule="auto"/>
              <w:rPr>
                <w:rFonts w:hint="eastAsia" w:ascii="楷体_GB2312" w:eastAsia="楷体_GB2312"/>
                <w:bCs/>
                <w:szCs w:val="21"/>
                <w:highlight w:val="none"/>
              </w:rPr>
            </w:pPr>
          </w:p>
          <w:p>
            <w:pPr>
              <w:spacing w:line="360" w:lineRule="auto"/>
              <w:rPr>
                <w:rFonts w:hint="eastAsia" w:ascii="楷体_GB2312" w:eastAsia="楷体_GB2312"/>
                <w:bCs/>
                <w:szCs w:val="21"/>
                <w:highlight w:val="none"/>
              </w:rPr>
            </w:pPr>
          </w:p>
          <w:p>
            <w:pPr>
              <w:spacing w:line="360" w:lineRule="auto"/>
              <w:ind w:firstLine="1100" w:firstLineChars="500"/>
              <w:rPr>
                <w:rFonts w:ascii="楷体_GB2312" w:eastAsia="楷体_GB2312"/>
                <w:szCs w:val="21"/>
                <w:highlight w:val="none"/>
              </w:rPr>
            </w:pPr>
            <w:r>
              <w:rPr>
                <w:rFonts w:hint="eastAsia" w:ascii="楷体_GB2312" w:eastAsia="楷体_GB2312"/>
                <w:bCs/>
                <w:szCs w:val="21"/>
                <w:highlight w:val="none"/>
              </w:rPr>
              <w:t xml:space="preserve">     年    月   日</w:t>
            </w:r>
          </w:p>
          <w:p>
            <w:pPr>
              <w:spacing w:line="360" w:lineRule="auto"/>
              <w:rPr>
                <w:rFonts w:hint="eastAsia" w:ascii="楷体_GB2312" w:eastAsia="楷体_GB2312"/>
                <w:bCs/>
                <w:szCs w:val="21"/>
                <w:highlight w:val="none"/>
              </w:rPr>
            </w:pPr>
          </w:p>
          <w:p>
            <w:pPr>
              <w:spacing w:line="360" w:lineRule="auto"/>
              <w:ind w:firstLine="2090" w:firstLineChars="950"/>
              <w:rPr>
                <w:rFonts w:hint="eastAsia" w:ascii="楷体_GB2312" w:eastAsia="楷体_GB2312"/>
                <w:bCs/>
                <w:szCs w:val="21"/>
                <w:highlight w:val="none"/>
              </w:rPr>
            </w:pPr>
          </w:p>
          <w:p>
            <w:pPr>
              <w:spacing w:line="360" w:lineRule="auto"/>
              <w:ind w:firstLine="770" w:firstLineChars="350"/>
              <w:rPr>
                <w:rFonts w:ascii="楷体_GB2312" w:eastAsia="楷体_GB2312"/>
                <w:szCs w:val="21"/>
                <w:highlight w:val="none"/>
              </w:rPr>
            </w:pPr>
          </w:p>
        </w:tc>
      </w:tr>
    </w:tbl>
    <w:p>
      <w:pPr>
        <w:spacing w:line="400" w:lineRule="exact"/>
        <w:rPr>
          <w:rFonts w:hint="eastAsia" w:ascii="仿宋_GB2312" w:hAnsi="华文中宋" w:eastAsia="仿宋_GB2312"/>
          <w:szCs w:val="21"/>
          <w:highlight w:val="none"/>
        </w:rPr>
      </w:pPr>
      <w:r>
        <w:rPr>
          <w:rFonts w:hint="eastAsia" w:ascii="仿宋_GB2312" w:hAnsi="华文中宋" w:eastAsia="仿宋_GB2312"/>
          <w:szCs w:val="21"/>
          <w:highlight w:val="none"/>
        </w:rPr>
        <w:t>附件2：</w:t>
      </w:r>
    </w:p>
    <w:p>
      <w:pPr>
        <w:jc w:val="center"/>
        <w:rPr>
          <w:rFonts w:hint="eastAsia" w:ascii="方正小标宋简体" w:hAnsi="华文中宋" w:eastAsia="方正小标宋简体"/>
          <w:sz w:val="36"/>
          <w:szCs w:val="36"/>
          <w:highlight w:val="none"/>
        </w:rPr>
      </w:pPr>
      <w:r>
        <w:rPr>
          <w:rFonts w:hint="eastAsia" w:ascii="方正小标宋简体" w:hAnsi="华文中宋" w:eastAsia="方正小标宋简体" w:cs="Times New Roman"/>
          <w:sz w:val="36"/>
          <w:szCs w:val="36"/>
          <w:highlight w:val="none"/>
          <w:lang w:val="zh-CN"/>
        </w:rPr>
        <w:t>台儿庄区知识产权运用资助奖励资金申报表</w:t>
      </w:r>
    </w:p>
    <w:tbl>
      <w:tblPr>
        <w:tblStyle w:val="4"/>
        <w:tblW w:w="10080" w:type="dxa"/>
        <w:tblInd w:w="-3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1"/>
        <w:gridCol w:w="1352"/>
        <w:gridCol w:w="1325"/>
        <w:gridCol w:w="966"/>
        <w:gridCol w:w="935"/>
        <w:gridCol w:w="1144"/>
        <w:gridCol w:w="626"/>
        <w:gridCol w:w="16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2081" w:type="dxa"/>
            <w:tcBorders>
              <w:top w:val="single" w:color="auto" w:sz="4" w:space="0"/>
              <w:left w:val="single" w:color="auto" w:sz="4" w:space="0"/>
              <w:bottom w:val="single" w:color="auto" w:sz="4" w:space="0"/>
              <w:right w:val="single" w:color="auto" w:sz="4" w:space="0"/>
            </w:tcBorders>
            <w:noWrap w:val="0"/>
            <w:vAlign w:val="top"/>
          </w:tcPr>
          <w:p>
            <w:pPr>
              <w:spacing w:line="440" w:lineRule="exact"/>
              <w:rPr>
                <w:rFonts w:hint="eastAsia" w:ascii="仿宋_GB2312" w:hAnsi="华文中宋" w:eastAsia="仿宋_GB2312"/>
                <w:bCs/>
                <w:sz w:val="24"/>
                <w:highlight w:val="none"/>
              </w:rPr>
            </w:pPr>
            <w:r>
              <w:rPr>
                <w:rFonts w:hint="eastAsia" w:ascii="仿宋_GB2312" w:hAnsi="华文中宋" w:eastAsia="仿宋_GB2312"/>
                <w:bCs/>
                <w:sz w:val="24"/>
                <w:highlight w:val="none"/>
              </w:rPr>
              <w:t>申报单位名称</w:t>
            </w:r>
          </w:p>
        </w:tc>
        <w:tc>
          <w:tcPr>
            <w:tcW w:w="2677" w:type="dxa"/>
            <w:gridSpan w:val="2"/>
            <w:tcBorders>
              <w:top w:val="single" w:color="auto" w:sz="4" w:space="0"/>
              <w:left w:val="single" w:color="auto" w:sz="4" w:space="0"/>
              <w:bottom w:val="single" w:color="auto" w:sz="4" w:space="0"/>
              <w:right w:val="single" w:color="auto" w:sz="4" w:space="0"/>
            </w:tcBorders>
            <w:noWrap w:val="0"/>
            <w:vAlign w:val="top"/>
          </w:tcPr>
          <w:p>
            <w:pPr>
              <w:spacing w:line="440" w:lineRule="exact"/>
              <w:rPr>
                <w:rFonts w:hint="eastAsia" w:ascii="仿宋_GB2312" w:hAnsi="华文中宋" w:eastAsia="仿宋_GB2312"/>
                <w:bCs/>
                <w:sz w:val="24"/>
                <w:highlight w:val="none"/>
              </w:rPr>
            </w:pPr>
          </w:p>
        </w:tc>
        <w:tc>
          <w:tcPr>
            <w:tcW w:w="3671" w:type="dxa"/>
            <w:gridSpan w:val="4"/>
            <w:tcBorders>
              <w:top w:val="single" w:color="auto" w:sz="4" w:space="0"/>
              <w:left w:val="single" w:color="auto" w:sz="4" w:space="0"/>
              <w:bottom w:val="single" w:color="auto" w:sz="4" w:space="0"/>
              <w:right w:val="single" w:color="auto" w:sz="4" w:space="0"/>
            </w:tcBorders>
            <w:noWrap w:val="0"/>
            <w:vAlign w:val="top"/>
          </w:tcPr>
          <w:p>
            <w:pPr>
              <w:spacing w:line="440" w:lineRule="exact"/>
              <w:rPr>
                <w:rFonts w:hint="eastAsia" w:ascii="仿宋_GB2312" w:hAnsi="华文中宋" w:eastAsia="仿宋_GB2312"/>
                <w:bCs/>
                <w:sz w:val="24"/>
                <w:highlight w:val="none"/>
              </w:rPr>
            </w:pPr>
            <w:r>
              <w:rPr>
                <w:rFonts w:hint="eastAsia" w:ascii="仿宋_GB2312" w:hAnsi="华文中宋" w:eastAsia="仿宋_GB2312"/>
                <w:bCs/>
                <w:sz w:val="24"/>
                <w:highlight w:val="none"/>
              </w:rPr>
              <w:t>申报年度</w:t>
            </w:r>
          </w:p>
        </w:tc>
        <w:tc>
          <w:tcPr>
            <w:tcW w:w="1651" w:type="dxa"/>
            <w:tcBorders>
              <w:top w:val="single" w:color="auto" w:sz="4" w:space="0"/>
              <w:left w:val="single" w:color="auto" w:sz="4" w:space="0"/>
              <w:bottom w:val="single" w:color="auto" w:sz="4" w:space="0"/>
              <w:right w:val="single" w:color="auto" w:sz="4" w:space="0"/>
            </w:tcBorders>
            <w:noWrap w:val="0"/>
            <w:vAlign w:val="top"/>
          </w:tcPr>
          <w:p>
            <w:pPr>
              <w:spacing w:line="440" w:lineRule="exact"/>
              <w:rPr>
                <w:rFonts w:hint="eastAsia" w:ascii="仿宋_GB2312" w:hAnsi="华文中宋" w:eastAsia="仿宋_GB2312"/>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4" w:hRule="atLeast"/>
        </w:trPr>
        <w:tc>
          <w:tcPr>
            <w:tcW w:w="2081"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仿宋_GB2312" w:hAnsi="华文中宋" w:eastAsia="仿宋_GB2312"/>
                <w:bCs/>
                <w:sz w:val="24"/>
                <w:highlight w:val="none"/>
              </w:rPr>
            </w:pPr>
            <w:r>
              <w:rPr>
                <w:rFonts w:hint="eastAsia" w:ascii="仿宋_GB2312" w:hAnsi="华文中宋" w:eastAsia="仿宋_GB2312"/>
                <w:bCs/>
                <w:sz w:val="24"/>
                <w:highlight w:val="none"/>
              </w:rPr>
              <w:t>申报类别</w:t>
            </w:r>
          </w:p>
        </w:tc>
        <w:tc>
          <w:tcPr>
            <w:tcW w:w="7999" w:type="dxa"/>
            <w:gridSpan w:val="7"/>
            <w:tcBorders>
              <w:top w:val="single" w:color="auto" w:sz="4" w:space="0"/>
              <w:left w:val="single" w:color="auto" w:sz="4" w:space="0"/>
              <w:bottom w:val="single" w:color="auto" w:sz="4" w:space="0"/>
              <w:right w:val="single" w:color="auto" w:sz="4" w:space="0"/>
            </w:tcBorders>
            <w:noWrap w:val="0"/>
            <w:vAlign w:val="top"/>
          </w:tcPr>
          <w:p>
            <w:pPr>
              <w:spacing w:line="440" w:lineRule="exact"/>
              <w:rPr>
                <w:rFonts w:hint="eastAsia" w:ascii="仿宋_GB2312" w:hAnsi="华文中宋" w:eastAsia="仿宋_GB2312" w:cs="Times New Roman"/>
                <w:bCs/>
                <w:sz w:val="24"/>
                <w:highlight w:val="none"/>
              </w:rPr>
            </w:pPr>
            <w:r>
              <w:rPr>
                <w:rFonts w:hint="eastAsia" w:ascii="仿宋_GB2312" w:hAnsi="华文中宋" w:eastAsia="仿宋_GB2312"/>
                <w:bCs/>
                <w:sz w:val="24"/>
                <w:highlight w:val="none"/>
              </w:rPr>
              <w:t>□</w:t>
            </w:r>
            <w:r>
              <w:rPr>
                <w:rFonts w:hint="eastAsia" w:ascii="仿宋_GB2312" w:hAnsi="华文中宋" w:eastAsia="仿宋_GB2312" w:cs="Times New Roman"/>
                <w:bCs/>
                <w:sz w:val="24"/>
                <w:highlight w:val="none"/>
                <w:lang w:eastAsia="zh-CN"/>
              </w:rPr>
              <w:t>有效开展</w:t>
            </w:r>
            <w:r>
              <w:rPr>
                <w:rFonts w:hint="eastAsia" w:ascii="仿宋_GB2312" w:hAnsi="华文中宋" w:eastAsia="仿宋_GB2312" w:cs="Times New Roman"/>
                <w:bCs/>
                <w:sz w:val="24"/>
                <w:highlight w:val="none"/>
              </w:rPr>
              <w:t xml:space="preserve">预警分析 </w:t>
            </w:r>
            <w:r>
              <w:rPr>
                <w:rFonts w:hint="eastAsia" w:ascii="仿宋_GB2312" w:hAnsi="华文中宋" w:eastAsia="仿宋_GB2312" w:cs="Times New Roman"/>
                <w:bCs/>
                <w:sz w:val="24"/>
                <w:highlight w:val="none"/>
                <w:lang w:val="en-US" w:eastAsia="zh-CN"/>
              </w:rPr>
              <w:t xml:space="preserve">           </w:t>
            </w:r>
            <w:r>
              <w:rPr>
                <w:rFonts w:hint="eastAsia" w:ascii="仿宋_GB2312" w:hAnsi="华文中宋" w:eastAsia="仿宋_GB2312" w:cs="Times New Roman"/>
                <w:bCs/>
                <w:sz w:val="24"/>
                <w:highlight w:val="none"/>
              </w:rPr>
              <w:t xml:space="preserve"> </w:t>
            </w:r>
            <w:r>
              <w:rPr>
                <w:rFonts w:hint="eastAsia" w:ascii="仿宋_GB2312" w:hAnsi="华文中宋" w:eastAsia="仿宋_GB2312" w:cs="Times New Roman"/>
                <w:bCs/>
                <w:sz w:val="24"/>
                <w:highlight w:val="none"/>
                <w:lang w:val="en-US" w:eastAsia="zh-CN"/>
              </w:rPr>
              <w:t xml:space="preserve"> </w:t>
            </w:r>
            <w:r>
              <w:rPr>
                <w:rFonts w:hint="eastAsia" w:ascii="仿宋_GB2312" w:hAnsi="华文中宋" w:eastAsia="仿宋_GB2312" w:cs="Times New Roman"/>
                <w:bCs/>
                <w:sz w:val="24"/>
                <w:highlight w:val="none"/>
              </w:rPr>
              <w:t>□建</w:t>
            </w:r>
            <w:r>
              <w:rPr>
                <w:rFonts w:hint="eastAsia" w:ascii="仿宋_GB2312" w:hAnsi="华文中宋" w:eastAsia="仿宋_GB2312" w:cs="Times New Roman"/>
                <w:bCs/>
                <w:sz w:val="24"/>
                <w:highlight w:val="none"/>
                <w:lang w:eastAsia="zh-CN"/>
              </w:rPr>
              <w:t>设、有效运行</w:t>
            </w:r>
            <w:r>
              <w:rPr>
                <w:rFonts w:hint="eastAsia" w:ascii="仿宋_GB2312" w:hAnsi="华文中宋" w:eastAsia="仿宋_GB2312" w:cs="Times New Roman"/>
                <w:bCs/>
                <w:sz w:val="24"/>
                <w:highlight w:val="none"/>
              </w:rPr>
              <w:t xml:space="preserve">专利数据库 </w:t>
            </w:r>
          </w:p>
          <w:p>
            <w:pPr>
              <w:spacing w:line="440" w:lineRule="exact"/>
              <w:rPr>
                <w:rFonts w:hint="eastAsia" w:ascii="仿宋_GB2312" w:hAnsi="华文中宋" w:eastAsia="仿宋_GB2312" w:cs="Times New Roman"/>
                <w:bCs/>
                <w:sz w:val="24"/>
                <w:highlight w:val="none"/>
                <w:lang w:eastAsia="zh-CN"/>
              </w:rPr>
            </w:pPr>
            <w:r>
              <w:rPr>
                <w:rFonts w:hint="eastAsia" w:ascii="仿宋_GB2312" w:hAnsi="华文中宋" w:eastAsia="仿宋_GB2312" w:cs="Times New Roman"/>
                <w:bCs/>
                <w:sz w:val="24"/>
                <w:highlight w:val="none"/>
              </w:rPr>
              <w:t xml:space="preserve">□取得知识产权管理体系认证证书 </w:t>
            </w:r>
            <w:r>
              <w:rPr>
                <w:rFonts w:hint="eastAsia" w:ascii="仿宋_GB2312" w:hAnsi="华文中宋" w:eastAsia="仿宋_GB2312" w:cs="Times New Roman"/>
                <w:bCs/>
                <w:sz w:val="24"/>
                <w:highlight w:val="none"/>
                <w:lang w:val="en-US" w:eastAsia="zh-CN"/>
              </w:rPr>
              <w:t xml:space="preserve"> </w:t>
            </w:r>
            <w:r>
              <w:rPr>
                <w:rFonts w:hint="eastAsia" w:ascii="仿宋_GB2312" w:hAnsi="华文中宋" w:eastAsia="仿宋_GB2312" w:cs="Times New Roman"/>
                <w:bCs/>
                <w:sz w:val="24"/>
                <w:highlight w:val="none"/>
              </w:rPr>
              <w:t>□</w:t>
            </w:r>
            <w:r>
              <w:rPr>
                <w:rFonts w:hint="eastAsia" w:ascii="仿宋_GB2312" w:hAnsi="华文中宋" w:eastAsia="仿宋_GB2312" w:cs="Times New Roman"/>
                <w:bCs/>
                <w:sz w:val="24"/>
                <w:highlight w:val="none"/>
                <w:lang w:eastAsia="zh-CN"/>
              </w:rPr>
              <w:t>持续有效开展“贯标认证”</w:t>
            </w:r>
          </w:p>
          <w:p>
            <w:pPr>
              <w:spacing w:line="440" w:lineRule="exact"/>
              <w:rPr>
                <w:rFonts w:hint="eastAsia" w:ascii="仿宋_GB2312" w:hAnsi="华文中宋" w:eastAsia="仿宋_GB2312" w:cs="Times New Roman"/>
                <w:bCs/>
                <w:sz w:val="24"/>
                <w:highlight w:val="none"/>
              </w:rPr>
            </w:pPr>
            <w:r>
              <w:rPr>
                <w:rFonts w:hint="eastAsia" w:ascii="仿宋_GB2312" w:hAnsi="华文中宋" w:eastAsia="仿宋_GB2312" w:cs="Times New Roman"/>
                <w:bCs/>
                <w:sz w:val="24"/>
                <w:highlight w:val="none"/>
              </w:rPr>
              <w:t>□被认定为国家知识产权示范企业</w:t>
            </w:r>
            <w:r>
              <w:rPr>
                <w:rFonts w:hint="eastAsia" w:ascii="仿宋_GB2312" w:hAnsi="华文中宋" w:eastAsia="仿宋_GB2312" w:cs="Times New Roman"/>
                <w:bCs/>
                <w:sz w:val="24"/>
                <w:highlight w:val="none"/>
                <w:lang w:val="en-US" w:eastAsia="zh-CN"/>
              </w:rPr>
              <w:t xml:space="preserve">  </w:t>
            </w:r>
            <w:r>
              <w:rPr>
                <w:rFonts w:hint="eastAsia" w:ascii="仿宋_GB2312" w:hAnsi="华文中宋" w:eastAsia="仿宋_GB2312" w:cs="Times New Roman"/>
                <w:bCs/>
                <w:sz w:val="24"/>
                <w:highlight w:val="none"/>
              </w:rPr>
              <w:t>□国家知识产权优势企业</w:t>
            </w:r>
          </w:p>
          <w:p>
            <w:pPr>
              <w:spacing w:line="440" w:lineRule="exact"/>
              <w:rPr>
                <w:rFonts w:hint="eastAsia" w:ascii="仿宋_GB2312" w:hAnsi="华文中宋" w:eastAsia="仿宋_GB2312" w:cs="Times New Roman"/>
                <w:bCs/>
                <w:sz w:val="24"/>
                <w:highlight w:val="none"/>
                <w:lang w:val="en-US" w:eastAsia="zh-CN"/>
              </w:rPr>
            </w:pPr>
            <w:r>
              <w:rPr>
                <w:rFonts w:hint="eastAsia" w:ascii="仿宋_GB2312" w:hAnsi="华文中宋" w:eastAsia="仿宋_GB2312" w:cs="Times New Roman"/>
                <w:bCs/>
                <w:sz w:val="24"/>
                <w:highlight w:val="none"/>
              </w:rPr>
              <w:t>□山东省知识产权示范企业</w:t>
            </w:r>
            <w:r>
              <w:rPr>
                <w:rFonts w:hint="eastAsia" w:ascii="仿宋_GB2312" w:hAnsi="华文中宋" w:eastAsia="仿宋_GB2312" w:cs="Times New Roman"/>
                <w:bCs/>
                <w:sz w:val="24"/>
                <w:highlight w:val="none"/>
                <w:lang w:val="en-US" w:eastAsia="zh-CN"/>
              </w:rPr>
              <w:t xml:space="preserve">        </w:t>
            </w:r>
            <w:r>
              <w:rPr>
                <w:rFonts w:hint="eastAsia" w:ascii="仿宋_GB2312" w:hAnsi="华文中宋" w:eastAsia="仿宋_GB2312" w:cs="Times New Roman"/>
                <w:bCs/>
                <w:sz w:val="24"/>
                <w:highlight w:val="none"/>
              </w:rPr>
              <w:t>□</w:t>
            </w:r>
            <w:r>
              <w:rPr>
                <w:rFonts w:hint="eastAsia" w:ascii="仿宋_GB2312" w:hAnsi="华文中宋" w:eastAsia="仿宋_GB2312" w:cs="Times New Roman"/>
                <w:bCs/>
                <w:sz w:val="24"/>
                <w:highlight w:val="none"/>
                <w:lang w:eastAsia="zh-CN"/>
              </w:rPr>
              <w:t>发明专利质押融资</w:t>
            </w:r>
            <w:r>
              <w:rPr>
                <w:rFonts w:hint="eastAsia" w:ascii="仿宋_GB2312" w:hAnsi="华文中宋" w:eastAsia="仿宋_GB2312" w:cs="Times New Roman"/>
                <w:bCs/>
                <w:sz w:val="24"/>
                <w:highlight w:val="none"/>
                <w:lang w:val="en-US" w:eastAsia="zh-CN"/>
              </w:rPr>
              <w:t>贷款贴息</w:t>
            </w:r>
          </w:p>
          <w:p>
            <w:pPr>
              <w:spacing w:line="440" w:lineRule="exact"/>
              <w:rPr>
                <w:rFonts w:hint="eastAsia" w:ascii="仿宋_GB2312" w:hAnsi="华文中宋" w:eastAsia="仿宋_GB2312" w:cs="Times New Roman"/>
                <w:bCs/>
                <w:sz w:val="24"/>
                <w:highlight w:val="none"/>
              </w:rPr>
            </w:pPr>
            <w:r>
              <w:rPr>
                <w:rFonts w:hint="eastAsia" w:ascii="仿宋_GB2312" w:hAnsi="华文中宋" w:eastAsia="仿宋_GB2312" w:cs="Times New Roman"/>
                <w:bCs/>
                <w:sz w:val="24"/>
                <w:highlight w:val="none"/>
              </w:rPr>
              <w:t>□</w:t>
            </w:r>
            <w:r>
              <w:rPr>
                <w:rFonts w:hint="eastAsia" w:ascii="仿宋_GB2312" w:hAnsi="华文中宋" w:eastAsia="仿宋_GB2312" w:cs="Times New Roman"/>
                <w:bCs/>
                <w:sz w:val="24"/>
                <w:highlight w:val="none"/>
                <w:lang w:eastAsia="zh-CN"/>
              </w:rPr>
              <w:t>知识产权运营试点</w:t>
            </w:r>
            <w:r>
              <w:rPr>
                <w:rFonts w:hint="eastAsia" w:ascii="仿宋_GB2312" w:hAnsi="华文中宋" w:eastAsia="仿宋_GB2312" w:cs="Times New Roman"/>
                <w:bCs/>
                <w:sz w:val="24"/>
                <w:highlight w:val="none"/>
                <w:lang w:val="en-US" w:eastAsia="zh-CN"/>
              </w:rPr>
              <w:t xml:space="preserve">              </w:t>
            </w:r>
            <w:r>
              <w:rPr>
                <w:rFonts w:hint="eastAsia" w:ascii="仿宋_GB2312" w:hAnsi="华文中宋" w:eastAsia="仿宋_GB2312" w:cs="Times New Roman"/>
                <w:bCs/>
                <w:sz w:val="24"/>
                <w:highlight w:val="none"/>
              </w:rPr>
              <w:t>□</w:t>
            </w:r>
            <w:r>
              <w:rPr>
                <w:rFonts w:hint="eastAsia" w:ascii="仿宋_GB2312" w:hAnsi="华文中宋" w:eastAsia="仿宋_GB2312" w:cs="Times New Roman"/>
                <w:bCs/>
                <w:sz w:val="24"/>
                <w:highlight w:val="none"/>
                <w:lang w:eastAsia="zh-CN"/>
              </w:rPr>
              <w:t>高价值发明</w:t>
            </w:r>
            <w:r>
              <w:rPr>
                <w:rFonts w:hint="eastAsia" w:ascii="仿宋_GB2312" w:hAnsi="华文中宋" w:eastAsia="仿宋_GB2312" w:cs="Times New Roman"/>
                <w:bCs/>
                <w:sz w:val="24"/>
                <w:highlight w:val="none"/>
              </w:rPr>
              <w:t>专利群</w:t>
            </w:r>
          </w:p>
          <w:p>
            <w:pPr>
              <w:spacing w:line="440" w:lineRule="exact"/>
              <w:rPr>
                <w:rFonts w:hint="eastAsia" w:ascii="仿宋_GB2312" w:hAnsi="华文中宋" w:eastAsia="仿宋_GB2312"/>
                <w:bCs/>
                <w:sz w:val="24"/>
                <w:highlight w:val="none"/>
              </w:rPr>
            </w:pPr>
            <w:r>
              <w:rPr>
                <w:rFonts w:hint="eastAsia" w:ascii="仿宋_GB2312" w:hAnsi="华文中宋" w:eastAsia="仿宋_GB2312" w:cs="Times New Roman"/>
                <w:bCs/>
                <w:sz w:val="24"/>
                <w:highlight w:val="none"/>
              </w:rPr>
              <w:t>□</w:t>
            </w:r>
            <w:r>
              <w:rPr>
                <w:rFonts w:hint="eastAsia" w:ascii="仿宋_GB2312" w:hAnsi="华文中宋" w:eastAsia="仿宋_GB2312" w:cs="Times New Roman"/>
                <w:bCs/>
                <w:sz w:val="24"/>
                <w:highlight w:val="none"/>
                <w:lang w:eastAsia="zh-CN"/>
              </w:rPr>
              <w:t>转移转化有效发明专利</w:t>
            </w:r>
            <w:r>
              <w:rPr>
                <w:rFonts w:hint="eastAsia" w:ascii="仿宋_GB2312" w:hAnsi="华文中宋" w:eastAsia="仿宋_GB2312" w:cs="Times New Roman"/>
                <w:bCs/>
                <w:sz w:val="24"/>
                <w:highlight w:val="none"/>
                <w:lang w:val="en-US" w:eastAsia="zh-CN"/>
              </w:rPr>
              <w:t xml:space="preserve">          </w:t>
            </w:r>
            <w:r>
              <w:rPr>
                <w:rFonts w:hint="eastAsia" w:ascii="仿宋_GB2312" w:hAnsi="华文中宋" w:eastAsia="仿宋_GB2312" w:cs="Times New Roman"/>
                <w:bCs/>
                <w:sz w:val="24"/>
                <w:highlight w:val="none"/>
              </w:rPr>
              <w:t>□国家级知识产权保护规范化市场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2081" w:type="dxa"/>
            <w:tcBorders>
              <w:top w:val="single" w:color="auto" w:sz="4" w:space="0"/>
              <w:left w:val="single" w:color="auto" w:sz="4" w:space="0"/>
              <w:bottom w:val="single" w:color="auto" w:sz="4" w:space="0"/>
              <w:right w:val="single" w:color="auto" w:sz="4" w:space="0"/>
            </w:tcBorders>
            <w:noWrap w:val="0"/>
            <w:vAlign w:val="top"/>
          </w:tcPr>
          <w:p>
            <w:pPr>
              <w:spacing w:line="440" w:lineRule="exact"/>
              <w:rPr>
                <w:rFonts w:hint="eastAsia" w:ascii="仿宋_GB2312" w:hAnsi="华文中宋" w:eastAsia="仿宋_GB2312"/>
                <w:bCs/>
                <w:sz w:val="24"/>
                <w:highlight w:val="none"/>
              </w:rPr>
            </w:pPr>
            <w:r>
              <w:rPr>
                <w:rFonts w:hint="eastAsia" w:ascii="仿宋_GB2312" w:hAnsi="华文中宋" w:eastAsia="仿宋_GB2312"/>
                <w:bCs/>
                <w:sz w:val="24"/>
                <w:highlight w:val="none"/>
              </w:rPr>
              <w:t>开户银行</w:t>
            </w:r>
          </w:p>
        </w:tc>
        <w:tc>
          <w:tcPr>
            <w:tcW w:w="3643" w:type="dxa"/>
            <w:gridSpan w:val="3"/>
            <w:tcBorders>
              <w:top w:val="single" w:color="auto" w:sz="4" w:space="0"/>
              <w:left w:val="single" w:color="auto" w:sz="4" w:space="0"/>
              <w:bottom w:val="single" w:color="auto" w:sz="4" w:space="0"/>
              <w:right w:val="single" w:color="auto" w:sz="4" w:space="0"/>
            </w:tcBorders>
            <w:noWrap w:val="0"/>
            <w:vAlign w:val="top"/>
          </w:tcPr>
          <w:p>
            <w:pPr>
              <w:spacing w:line="440" w:lineRule="exact"/>
              <w:rPr>
                <w:rFonts w:hint="eastAsia" w:ascii="仿宋_GB2312" w:hAnsi="华文中宋" w:eastAsia="仿宋_GB2312"/>
                <w:bCs/>
                <w:sz w:val="24"/>
                <w:highlight w:val="none"/>
              </w:rPr>
            </w:pPr>
          </w:p>
        </w:tc>
        <w:tc>
          <w:tcPr>
            <w:tcW w:w="935" w:type="dxa"/>
            <w:tcBorders>
              <w:top w:val="single" w:color="auto" w:sz="4" w:space="0"/>
              <w:left w:val="single" w:color="auto" w:sz="4" w:space="0"/>
              <w:bottom w:val="single" w:color="auto" w:sz="4" w:space="0"/>
              <w:right w:val="single" w:color="auto" w:sz="4" w:space="0"/>
            </w:tcBorders>
            <w:noWrap w:val="0"/>
            <w:vAlign w:val="top"/>
          </w:tcPr>
          <w:p>
            <w:pPr>
              <w:spacing w:line="440" w:lineRule="exact"/>
              <w:rPr>
                <w:rFonts w:hint="eastAsia" w:ascii="仿宋_GB2312" w:hAnsi="华文中宋" w:eastAsia="仿宋_GB2312"/>
                <w:bCs/>
                <w:sz w:val="24"/>
                <w:highlight w:val="none"/>
              </w:rPr>
            </w:pPr>
            <w:r>
              <w:rPr>
                <w:rFonts w:hint="eastAsia" w:ascii="仿宋_GB2312" w:hAnsi="华文中宋" w:eastAsia="仿宋_GB2312"/>
                <w:bCs/>
                <w:sz w:val="24"/>
                <w:highlight w:val="none"/>
              </w:rPr>
              <w:t>账号</w:t>
            </w:r>
          </w:p>
        </w:tc>
        <w:tc>
          <w:tcPr>
            <w:tcW w:w="3421" w:type="dxa"/>
            <w:gridSpan w:val="3"/>
            <w:tcBorders>
              <w:top w:val="single" w:color="auto" w:sz="4" w:space="0"/>
              <w:left w:val="single" w:color="auto" w:sz="4" w:space="0"/>
              <w:bottom w:val="single" w:color="auto" w:sz="4" w:space="0"/>
              <w:right w:val="single" w:color="auto" w:sz="4" w:space="0"/>
            </w:tcBorders>
            <w:noWrap w:val="0"/>
            <w:vAlign w:val="top"/>
          </w:tcPr>
          <w:p>
            <w:pPr>
              <w:spacing w:line="440" w:lineRule="exact"/>
              <w:rPr>
                <w:rFonts w:hint="eastAsia" w:ascii="仿宋_GB2312" w:hAnsi="华文中宋" w:eastAsia="仿宋_GB2312"/>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10080" w:type="dxa"/>
            <w:gridSpan w:val="8"/>
            <w:tcBorders>
              <w:top w:val="single" w:color="auto" w:sz="4" w:space="0"/>
              <w:left w:val="single" w:color="auto" w:sz="4" w:space="0"/>
              <w:bottom w:val="single" w:color="auto" w:sz="4" w:space="0"/>
              <w:right w:val="single" w:color="auto" w:sz="4" w:space="0"/>
            </w:tcBorders>
            <w:noWrap w:val="0"/>
            <w:vAlign w:val="top"/>
          </w:tcPr>
          <w:p>
            <w:pPr>
              <w:spacing w:line="440" w:lineRule="exact"/>
              <w:rPr>
                <w:rFonts w:hint="eastAsia" w:ascii="仿宋_GB2312" w:hAnsi="华文中宋" w:eastAsia="仿宋_GB2312"/>
                <w:bCs/>
                <w:sz w:val="24"/>
                <w:highlight w:val="none"/>
              </w:rPr>
            </w:pPr>
            <w:r>
              <w:rPr>
                <w:rFonts w:hint="eastAsia" w:ascii="仿宋_GB2312" w:hAnsi="华文中宋" w:eastAsia="仿宋_GB2312"/>
                <w:bCs/>
                <w:sz w:val="24"/>
                <w:highlight w:val="none"/>
              </w:rPr>
              <w:t>项目简要情况介绍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1" w:hRule="atLeast"/>
        </w:trPr>
        <w:tc>
          <w:tcPr>
            <w:tcW w:w="10080" w:type="dxa"/>
            <w:gridSpan w:val="8"/>
            <w:tcBorders>
              <w:top w:val="single" w:color="auto" w:sz="4" w:space="0"/>
              <w:left w:val="single" w:color="auto" w:sz="4" w:space="0"/>
              <w:bottom w:val="single" w:color="auto" w:sz="4" w:space="0"/>
              <w:right w:val="single" w:color="auto" w:sz="4" w:space="0"/>
            </w:tcBorders>
            <w:noWrap w:val="0"/>
            <w:vAlign w:val="top"/>
          </w:tcPr>
          <w:p>
            <w:pPr>
              <w:spacing w:line="440" w:lineRule="exact"/>
              <w:rPr>
                <w:rFonts w:hint="eastAsia" w:ascii="仿宋_GB2312" w:hAnsi="华文中宋" w:eastAsia="仿宋_GB2312"/>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3433"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仿宋_GB2312" w:hAnsi="华文中宋" w:eastAsia="仿宋_GB2312"/>
                <w:bCs/>
                <w:sz w:val="24"/>
                <w:highlight w:val="none"/>
              </w:rPr>
            </w:pPr>
            <w:r>
              <w:rPr>
                <w:rFonts w:hint="eastAsia" w:ascii="仿宋_GB2312" w:hAnsi="华文中宋" w:eastAsia="仿宋_GB2312"/>
                <w:bCs/>
                <w:sz w:val="24"/>
                <w:highlight w:val="none"/>
              </w:rPr>
              <w:t>核准金额（市局填）</w:t>
            </w:r>
          </w:p>
        </w:tc>
        <w:tc>
          <w:tcPr>
            <w:tcW w:w="4370" w:type="dxa"/>
            <w:gridSpan w:val="4"/>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仿宋_GB2312" w:hAnsi="华文中宋" w:eastAsia="仿宋_GB2312"/>
                <w:bCs/>
                <w:sz w:val="24"/>
                <w:highlight w:val="none"/>
              </w:rPr>
            </w:pPr>
            <w:r>
              <w:rPr>
                <w:rFonts w:hint="eastAsia" w:ascii="仿宋_GB2312" w:hAnsi="华文中宋" w:eastAsia="仿宋_GB2312"/>
                <w:bCs/>
                <w:sz w:val="24"/>
                <w:highlight w:val="none"/>
              </w:rPr>
              <w:t>大写：   万    仟    佰    拾    元</w:t>
            </w:r>
          </w:p>
        </w:tc>
        <w:tc>
          <w:tcPr>
            <w:tcW w:w="2277"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仿宋_GB2312" w:hAnsi="华文中宋" w:eastAsia="仿宋_GB2312"/>
                <w:bCs/>
                <w:sz w:val="24"/>
                <w:highlight w:val="none"/>
              </w:rPr>
            </w:pPr>
            <w:r>
              <w:rPr>
                <w:rFonts w:hint="eastAsia" w:ascii="仿宋_GB2312" w:hAnsi="华文中宋" w:eastAsia="仿宋_GB2312"/>
                <w:bCs/>
                <w:sz w:val="24"/>
                <w:highlight w:val="none"/>
              </w:rPr>
              <w:t>¥</w:t>
            </w:r>
            <w:r>
              <w:rPr>
                <w:rFonts w:hint="eastAsia" w:ascii="仿宋_GB2312" w:hAnsi="华文中宋" w:eastAsia="仿宋_GB2312"/>
                <w:bCs/>
                <w:sz w:val="24"/>
                <w:highlight w:val="none"/>
              </w:rPr>
              <w:softHyphen/>
            </w:r>
            <w:r>
              <w:rPr>
                <w:rFonts w:hint="eastAsia" w:ascii="仿宋_GB2312" w:hAnsi="华文中宋" w:eastAsia="仿宋_GB2312"/>
                <w:bCs/>
                <w:sz w:val="24"/>
                <w:highlight w:val="none"/>
              </w:rPr>
              <w:softHyphen/>
            </w:r>
            <w:r>
              <w:rPr>
                <w:rFonts w:hint="eastAsia" w:ascii="仿宋_GB2312" w:hAnsi="华文中宋" w:eastAsia="仿宋_GB2312"/>
                <w:bCs/>
                <w:sz w:val="24"/>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5" w:hRule="atLeast"/>
        </w:trPr>
        <w:tc>
          <w:tcPr>
            <w:tcW w:w="4758" w:type="dxa"/>
            <w:gridSpan w:val="3"/>
            <w:tcBorders>
              <w:top w:val="single" w:color="auto" w:sz="4" w:space="0"/>
              <w:left w:val="single" w:color="auto" w:sz="4" w:space="0"/>
              <w:bottom w:val="single" w:color="auto" w:sz="4" w:space="0"/>
              <w:right w:val="single" w:color="auto" w:sz="4" w:space="0"/>
            </w:tcBorders>
            <w:noWrap w:val="0"/>
            <w:vAlign w:val="top"/>
          </w:tcPr>
          <w:p>
            <w:pPr>
              <w:spacing w:line="440" w:lineRule="exact"/>
              <w:rPr>
                <w:rFonts w:hint="eastAsia" w:ascii="仿宋_GB2312" w:hAnsi="华文中宋" w:eastAsia="仿宋_GB2312"/>
                <w:bCs/>
                <w:sz w:val="24"/>
                <w:highlight w:val="none"/>
              </w:rPr>
            </w:pPr>
            <w:r>
              <w:rPr>
                <w:rFonts w:hint="eastAsia" w:ascii="仿宋_GB2312" w:hAnsi="华文中宋" w:eastAsia="仿宋_GB2312"/>
                <w:bCs/>
                <w:sz w:val="24"/>
                <w:highlight w:val="none"/>
                <w:lang w:eastAsia="zh-CN"/>
              </w:rPr>
              <w:t>区</w:t>
            </w:r>
            <w:r>
              <w:rPr>
                <w:rFonts w:hint="eastAsia" w:ascii="仿宋_GB2312" w:hAnsi="华文中宋" w:eastAsia="仿宋_GB2312"/>
                <w:bCs/>
                <w:sz w:val="24"/>
                <w:highlight w:val="none"/>
              </w:rPr>
              <w:t>知识产权事业发展</w:t>
            </w:r>
            <w:r>
              <w:rPr>
                <w:rFonts w:hint="eastAsia" w:ascii="仿宋_GB2312" w:hAnsi="华文中宋" w:eastAsia="仿宋_GB2312"/>
                <w:bCs/>
                <w:sz w:val="24"/>
                <w:highlight w:val="none"/>
                <w:lang w:eastAsia="zh-CN"/>
              </w:rPr>
              <w:t>中心</w:t>
            </w:r>
            <w:r>
              <w:rPr>
                <w:rFonts w:hint="eastAsia" w:ascii="仿宋_GB2312" w:hAnsi="华文中宋" w:eastAsia="仿宋_GB2312"/>
                <w:bCs/>
                <w:sz w:val="24"/>
                <w:highlight w:val="none"/>
              </w:rPr>
              <w:t>意见（章）：</w:t>
            </w:r>
          </w:p>
          <w:p>
            <w:pPr>
              <w:spacing w:line="440" w:lineRule="exact"/>
              <w:rPr>
                <w:rFonts w:hint="eastAsia" w:ascii="仿宋_GB2312" w:hAnsi="华文中宋" w:eastAsia="仿宋_GB2312"/>
                <w:bCs/>
                <w:sz w:val="24"/>
                <w:highlight w:val="none"/>
              </w:rPr>
            </w:pPr>
          </w:p>
          <w:p>
            <w:pPr>
              <w:spacing w:line="440" w:lineRule="exact"/>
              <w:ind w:firstLine="2880" w:firstLineChars="1200"/>
              <w:rPr>
                <w:rFonts w:hint="eastAsia" w:ascii="仿宋_GB2312" w:hAnsi="华文中宋" w:eastAsia="仿宋_GB2312"/>
                <w:bCs/>
                <w:sz w:val="24"/>
                <w:highlight w:val="none"/>
              </w:rPr>
            </w:pPr>
            <w:r>
              <w:rPr>
                <w:rFonts w:hint="eastAsia" w:ascii="仿宋_GB2312" w:hAnsi="华文中宋" w:eastAsia="仿宋_GB2312"/>
                <w:bCs/>
                <w:sz w:val="24"/>
                <w:highlight w:val="none"/>
              </w:rPr>
              <w:t>年   月   日</w:t>
            </w:r>
          </w:p>
        </w:tc>
        <w:tc>
          <w:tcPr>
            <w:tcW w:w="5322" w:type="dxa"/>
            <w:gridSpan w:val="5"/>
            <w:tcBorders>
              <w:top w:val="single" w:color="auto" w:sz="4" w:space="0"/>
              <w:left w:val="single" w:color="auto" w:sz="4" w:space="0"/>
              <w:bottom w:val="single" w:color="auto" w:sz="4" w:space="0"/>
              <w:right w:val="single" w:color="auto" w:sz="4" w:space="0"/>
            </w:tcBorders>
            <w:noWrap w:val="0"/>
            <w:vAlign w:val="top"/>
          </w:tcPr>
          <w:p>
            <w:pPr>
              <w:spacing w:line="440" w:lineRule="exact"/>
              <w:rPr>
                <w:rFonts w:hint="eastAsia" w:ascii="仿宋_GB2312" w:hAnsi="华文中宋" w:eastAsia="仿宋_GB2312"/>
                <w:bCs/>
                <w:sz w:val="24"/>
                <w:highlight w:val="none"/>
              </w:rPr>
            </w:pPr>
            <w:r>
              <w:rPr>
                <w:rFonts w:hint="eastAsia" w:ascii="楷体_GB2312" w:eastAsia="楷体_GB2312"/>
                <w:bCs/>
                <w:szCs w:val="21"/>
                <w:highlight w:val="none"/>
                <w:lang w:eastAsia="zh-CN"/>
              </w:rPr>
              <w:t>区市场监管局</w:t>
            </w:r>
            <w:r>
              <w:rPr>
                <w:rFonts w:hint="eastAsia" w:ascii="楷体_GB2312" w:eastAsia="楷体_GB2312"/>
                <w:bCs/>
                <w:szCs w:val="21"/>
                <w:highlight w:val="none"/>
              </w:rPr>
              <w:t>审核意见</w:t>
            </w:r>
            <w:r>
              <w:rPr>
                <w:rFonts w:hint="eastAsia" w:ascii="仿宋_GB2312" w:hAnsi="华文中宋" w:eastAsia="仿宋_GB2312"/>
                <w:bCs/>
                <w:sz w:val="24"/>
                <w:highlight w:val="none"/>
              </w:rPr>
              <w:t>（章）：</w:t>
            </w:r>
          </w:p>
          <w:p>
            <w:pPr>
              <w:spacing w:line="440" w:lineRule="exact"/>
              <w:rPr>
                <w:rFonts w:hint="eastAsia" w:ascii="仿宋_GB2312" w:hAnsi="华文中宋" w:eastAsia="仿宋_GB2312"/>
                <w:bCs/>
                <w:sz w:val="24"/>
                <w:highlight w:val="none"/>
              </w:rPr>
            </w:pPr>
          </w:p>
          <w:p>
            <w:pPr>
              <w:spacing w:line="440" w:lineRule="exact"/>
              <w:ind w:firstLine="3600" w:firstLineChars="1500"/>
              <w:rPr>
                <w:rFonts w:hint="eastAsia" w:ascii="仿宋_GB2312" w:hAnsi="华文中宋" w:eastAsia="仿宋_GB2312"/>
                <w:bCs/>
                <w:sz w:val="24"/>
                <w:highlight w:val="none"/>
              </w:rPr>
            </w:pPr>
            <w:r>
              <w:rPr>
                <w:rFonts w:hint="eastAsia" w:ascii="仿宋_GB2312" w:hAnsi="华文中宋" w:eastAsia="仿宋_GB2312"/>
                <w:bCs/>
                <w:sz w:val="24"/>
                <w:highlight w:val="none"/>
              </w:rPr>
              <w:t>年   月   日</w:t>
            </w:r>
          </w:p>
        </w:tc>
      </w:tr>
    </w:tbl>
    <w:p>
      <w:pPr>
        <w:spacing w:line="400" w:lineRule="exact"/>
        <w:rPr>
          <w:rFonts w:hint="eastAsia" w:ascii="仿宋_GB2312" w:hAnsi="华文中宋" w:eastAsia="仿宋_GB2312"/>
          <w:szCs w:val="21"/>
          <w:highlight w:val="none"/>
        </w:rPr>
      </w:pPr>
      <w:r>
        <w:rPr>
          <w:rFonts w:hint="eastAsia" w:ascii="仿宋_GB2312" w:hAnsi="华文中宋" w:eastAsia="仿宋_GB2312"/>
          <w:szCs w:val="21"/>
          <w:highlight w:val="none"/>
        </w:rPr>
        <w:t>附件3：</w:t>
      </w:r>
    </w:p>
    <w:p>
      <w:pPr>
        <w:spacing w:line="400" w:lineRule="exact"/>
        <w:jc w:val="center"/>
        <w:rPr>
          <w:rFonts w:hint="eastAsia" w:ascii="方正小标宋简体" w:hAnsi="华文中宋" w:eastAsia="方正小标宋简体"/>
          <w:sz w:val="36"/>
          <w:szCs w:val="36"/>
          <w:highlight w:val="none"/>
        </w:rPr>
      </w:pPr>
      <w:r>
        <w:rPr>
          <w:rFonts w:hint="eastAsia" w:ascii="方正小标宋简体" w:hAnsi="华文中宋" w:eastAsia="方正小标宋简体" w:cs="Times New Roman"/>
          <w:sz w:val="36"/>
          <w:szCs w:val="36"/>
          <w:highlight w:val="none"/>
          <w:lang w:val="zh-CN"/>
        </w:rPr>
        <w:t>台儿庄区知识产权服务资助奖励资金申报表</w:t>
      </w:r>
    </w:p>
    <w:tbl>
      <w:tblPr>
        <w:tblStyle w:val="4"/>
        <w:tblW w:w="9520" w:type="dxa"/>
        <w:tblInd w:w="-3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6"/>
        <w:gridCol w:w="1277"/>
        <w:gridCol w:w="1190"/>
        <w:gridCol w:w="974"/>
        <w:gridCol w:w="884"/>
        <w:gridCol w:w="1079"/>
        <w:gridCol w:w="2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1966" w:type="dxa"/>
            <w:tcBorders>
              <w:top w:val="single" w:color="auto" w:sz="4" w:space="0"/>
              <w:left w:val="single" w:color="auto" w:sz="4" w:space="0"/>
              <w:bottom w:val="single" w:color="auto" w:sz="4" w:space="0"/>
              <w:right w:val="single" w:color="auto" w:sz="4" w:space="0"/>
            </w:tcBorders>
            <w:noWrap w:val="0"/>
            <w:vAlign w:val="top"/>
          </w:tcPr>
          <w:p>
            <w:pPr>
              <w:spacing w:line="440" w:lineRule="exact"/>
              <w:rPr>
                <w:rFonts w:hint="eastAsia" w:ascii="仿宋_GB2312" w:hAnsi="华文中宋" w:eastAsia="仿宋_GB2312"/>
                <w:bCs/>
                <w:sz w:val="24"/>
                <w:highlight w:val="none"/>
              </w:rPr>
            </w:pPr>
            <w:r>
              <w:rPr>
                <w:rFonts w:hint="eastAsia" w:ascii="仿宋_GB2312" w:hAnsi="华文中宋" w:eastAsia="仿宋_GB2312"/>
                <w:bCs/>
                <w:sz w:val="24"/>
                <w:highlight w:val="none"/>
              </w:rPr>
              <w:t>申报</w:t>
            </w:r>
            <w:r>
              <w:rPr>
                <w:rFonts w:hint="eastAsia" w:ascii="仿宋_GB2312" w:hAnsi="华文中宋" w:eastAsia="仿宋_GB2312"/>
                <w:bCs/>
                <w:sz w:val="24"/>
                <w:highlight w:val="none"/>
                <w:lang w:eastAsia="zh-CN"/>
              </w:rPr>
              <w:t>（单位）</w:t>
            </w:r>
            <w:r>
              <w:rPr>
                <w:rFonts w:hint="eastAsia" w:ascii="仿宋_GB2312" w:hAnsi="华文中宋" w:eastAsia="仿宋_GB2312"/>
                <w:bCs/>
                <w:sz w:val="24"/>
                <w:highlight w:val="none"/>
              </w:rPr>
              <w:t>人</w:t>
            </w:r>
          </w:p>
        </w:tc>
        <w:tc>
          <w:tcPr>
            <w:tcW w:w="7554" w:type="dxa"/>
            <w:gridSpan w:val="6"/>
            <w:tcBorders>
              <w:top w:val="single" w:color="auto" w:sz="4" w:space="0"/>
              <w:left w:val="single" w:color="auto" w:sz="4" w:space="0"/>
              <w:bottom w:val="single" w:color="auto" w:sz="4" w:space="0"/>
              <w:right w:val="single" w:color="auto" w:sz="4" w:space="0"/>
            </w:tcBorders>
            <w:noWrap w:val="0"/>
            <w:vAlign w:val="top"/>
          </w:tcPr>
          <w:p>
            <w:pPr>
              <w:spacing w:line="440" w:lineRule="exact"/>
              <w:rPr>
                <w:rFonts w:hint="eastAsia" w:ascii="仿宋_GB2312" w:hAnsi="华文中宋" w:eastAsia="仿宋_GB2312"/>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trPr>
        <w:tc>
          <w:tcPr>
            <w:tcW w:w="1966"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仿宋_GB2312" w:hAnsi="华文中宋" w:eastAsia="仿宋_GB2312"/>
                <w:bCs/>
                <w:sz w:val="24"/>
                <w:highlight w:val="none"/>
              </w:rPr>
            </w:pPr>
            <w:r>
              <w:rPr>
                <w:rFonts w:hint="eastAsia" w:ascii="仿宋_GB2312" w:hAnsi="华文中宋" w:eastAsia="仿宋_GB2312"/>
                <w:bCs/>
                <w:sz w:val="24"/>
                <w:highlight w:val="none"/>
              </w:rPr>
              <w:t>获奖类别</w:t>
            </w:r>
          </w:p>
        </w:tc>
        <w:tc>
          <w:tcPr>
            <w:tcW w:w="7554" w:type="dxa"/>
            <w:gridSpan w:val="6"/>
            <w:tcBorders>
              <w:top w:val="single" w:color="auto" w:sz="4" w:space="0"/>
              <w:left w:val="single" w:color="auto" w:sz="4" w:space="0"/>
              <w:bottom w:val="single" w:color="auto" w:sz="4" w:space="0"/>
              <w:right w:val="single" w:color="auto" w:sz="4" w:space="0"/>
            </w:tcBorders>
            <w:noWrap w:val="0"/>
            <w:vAlign w:val="top"/>
          </w:tcPr>
          <w:p>
            <w:pPr>
              <w:spacing w:line="440" w:lineRule="exact"/>
              <w:rPr>
                <w:rFonts w:hint="eastAsia" w:ascii="仿宋_GB2312" w:hAnsi="华文中宋" w:eastAsia="仿宋_GB2312" w:cs="Times New Roman"/>
                <w:bCs/>
                <w:sz w:val="24"/>
                <w:highlight w:val="none"/>
              </w:rPr>
            </w:pPr>
            <w:r>
              <w:rPr>
                <w:rFonts w:hint="eastAsia" w:ascii="仿宋_GB2312" w:hAnsi="华文中宋" w:eastAsia="仿宋_GB2312"/>
                <w:bCs/>
                <w:sz w:val="24"/>
                <w:highlight w:val="none"/>
              </w:rPr>
              <w:t>□</w:t>
            </w:r>
            <w:r>
              <w:rPr>
                <w:rFonts w:hint="eastAsia" w:ascii="仿宋_GB2312" w:hAnsi="华文中宋" w:eastAsia="仿宋_GB2312" w:cs="Times New Roman"/>
                <w:bCs/>
                <w:sz w:val="24"/>
                <w:highlight w:val="none"/>
                <w:lang w:val="zh-CN"/>
              </w:rPr>
              <w:t>国家级信息服务机构</w:t>
            </w:r>
          </w:p>
          <w:p>
            <w:pPr>
              <w:spacing w:line="440" w:lineRule="exact"/>
              <w:rPr>
                <w:rFonts w:hint="eastAsia" w:ascii="仿宋" w:hAnsi="仿宋" w:eastAsia="仿宋"/>
                <w:spacing w:val="6"/>
                <w:sz w:val="32"/>
                <w:szCs w:val="32"/>
                <w:highlight w:val="none"/>
                <w:lang w:val="zh-CN"/>
              </w:rPr>
            </w:pPr>
            <w:r>
              <w:rPr>
                <w:rFonts w:hint="eastAsia" w:ascii="仿宋_GB2312" w:hAnsi="华文中宋" w:eastAsia="仿宋_GB2312"/>
                <w:bCs/>
                <w:sz w:val="24"/>
                <w:highlight w:val="none"/>
              </w:rPr>
              <w:t>□</w:t>
            </w:r>
            <w:r>
              <w:rPr>
                <w:rFonts w:hint="eastAsia" w:ascii="仿宋_GB2312" w:hAnsi="华文中宋" w:eastAsia="仿宋_GB2312" w:cs="Times New Roman"/>
                <w:bCs/>
                <w:sz w:val="24"/>
                <w:highlight w:val="none"/>
                <w:lang w:val="zh-CN" w:eastAsia="zh-CN"/>
              </w:rPr>
              <w:t>新建服务平台</w:t>
            </w:r>
          </w:p>
          <w:p>
            <w:pPr>
              <w:spacing w:line="440" w:lineRule="exact"/>
              <w:rPr>
                <w:rFonts w:hint="eastAsia" w:ascii="仿宋_GB2312" w:hAnsi="华文中宋" w:eastAsia="仿宋_GB2312" w:cs="Times New Roman"/>
                <w:bCs/>
                <w:sz w:val="24"/>
                <w:highlight w:val="none"/>
                <w:lang w:val="en-US" w:eastAsia="zh-CN"/>
              </w:rPr>
            </w:pPr>
            <w:r>
              <w:rPr>
                <w:rFonts w:hint="eastAsia" w:ascii="仿宋_GB2312" w:hAnsi="华文中宋" w:eastAsia="仿宋_GB2312" w:cs="Times New Roman"/>
                <w:bCs/>
                <w:sz w:val="24"/>
                <w:highlight w:val="none"/>
              </w:rPr>
              <w:t>□</w:t>
            </w:r>
            <w:r>
              <w:rPr>
                <w:rFonts w:hint="eastAsia" w:ascii="仿宋_GB2312" w:hAnsi="华文中宋" w:eastAsia="仿宋_GB2312" w:cs="Times New Roman"/>
                <w:bCs/>
                <w:sz w:val="24"/>
                <w:highlight w:val="none"/>
                <w:lang w:val="en-US" w:eastAsia="zh-CN"/>
              </w:rPr>
              <w:t xml:space="preserve">专利代理师资格              </w:t>
            </w:r>
          </w:p>
          <w:p>
            <w:pPr>
              <w:spacing w:line="440" w:lineRule="exact"/>
              <w:rPr>
                <w:rFonts w:hint="eastAsia" w:ascii="仿宋_GB2312" w:hAnsi="华文中宋" w:eastAsia="仿宋_GB2312" w:cs="Times New Roman"/>
                <w:bCs/>
                <w:sz w:val="24"/>
                <w:highlight w:val="none"/>
                <w:lang w:val="en-US" w:eastAsia="zh-CN"/>
              </w:rPr>
            </w:pPr>
            <w:r>
              <w:rPr>
                <w:rFonts w:hint="eastAsia" w:ascii="仿宋_GB2312" w:hAnsi="华文中宋" w:eastAsia="仿宋_GB2312" w:cs="Times New Roman"/>
                <w:bCs/>
                <w:sz w:val="24"/>
                <w:highlight w:val="none"/>
              </w:rPr>
              <w:t>□</w:t>
            </w:r>
            <w:r>
              <w:rPr>
                <w:rFonts w:hint="eastAsia" w:ascii="仿宋_GB2312" w:hAnsi="华文中宋" w:eastAsia="仿宋_GB2312" w:cs="Times New Roman"/>
                <w:bCs/>
                <w:sz w:val="24"/>
                <w:highlight w:val="none"/>
                <w:lang w:val="en-US" w:eastAsia="zh-CN"/>
              </w:rPr>
              <w:t>执业专利代理师</w:t>
            </w:r>
          </w:p>
          <w:p>
            <w:pPr>
              <w:spacing w:line="440" w:lineRule="exact"/>
              <w:rPr>
                <w:rFonts w:hint="eastAsia" w:ascii="仿宋_GB2312" w:hAnsi="华文中宋" w:eastAsia="仿宋_GB2312"/>
                <w:bCs/>
                <w:sz w:val="24"/>
                <w:highlight w:val="none"/>
              </w:rPr>
            </w:pPr>
            <w:r>
              <w:rPr>
                <w:rFonts w:hint="eastAsia" w:ascii="仿宋_GB2312" w:hAnsi="华文中宋" w:eastAsia="仿宋_GB2312" w:cs="Times New Roman"/>
                <w:bCs/>
                <w:sz w:val="24"/>
                <w:highlight w:val="none"/>
              </w:rPr>
              <w:t>□</w:t>
            </w:r>
            <w:r>
              <w:rPr>
                <w:rFonts w:hint="eastAsia" w:ascii="仿宋_GB2312" w:hAnsi="华文中宋" w:eastAsia="仿宋_GB2312" w:cs="Times New Roman"/>
                <w:bCs/>
                <w:sz w:val="24"/>
                <w:highlight w:val="none"/>
                <w:lang w:val="en" w:eastAsia="zh-CN"/>
              </w:rPr>
              <w:t>高层次</w:t>
            </w:r>
            <w:r>
              <w:rPr>
                <w:rFonts w:hint="eastAsia" w:ascii="仿宋_GB2312" w:hAnsi="华文中宋" w:eastAsia="仿宋_GB2312" w:cs="Times New Roman"/>
                <w:bCs/>
                <w:sz w:val="24"/>
                <w:highlight w:val="none"/>
                <w:lang w:val="en-US" w:eastAsia="zh-CN"/>
              </w:rPr>
              <w:t xml:space="preserve">知识产权服务机构人才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1966" w:type="dxa"/>
            <w:tcBorders>
              <w:top w:val="single" w:color="auto" w:sz="4" w:space="0"/>
              <w:left w:val="single" w:color="auto" w:sz="4" w:space="0"/>
              <w:bottom w:val="single" w:color="auto" w:sz="4" w:space="0"/>
              <w:right w:val="single" w:color="auto" w:sz="4" w:space="0"/>
            </w:tcBorders>
            <w:noWrap w:val="0"/>
            <w:vAlign w:val="top"/>
          </w:tcPr>
          <w:p>
            <w:pPr>
              <w:spacing w:line="440" w:lineRule="exact"/>
              <w:rPr>
                <w:rFonts w:hint="eastAsia" w:ascii="仿宋_GB2312" w:hAnsi="华文中宋" w:eastAsia="仿宋_GB2312"/>
                <w:bCs/>
                <w:sz w:val="24"/>
                <w:highlight w:val="none"/>
              </w:rPr>
            </w:pPr>
            <w:r>
              <w:rPr>
                <w:rFonts w:hint="eastAsia" w:ascii="仿宋_GB2312" w:hAnsi="华文中宋" w:eastAsia="仿宋_GB2312"/>
                <w:bCs/>
                <w:sz w:val="24"/>
                <w:highlight w:val="none"/>
              </w:rPr>
              <w:t>开户银行</w:t>
            </w:r>
          </w:p>
        </w:tc>
        <w:tc>
          <w:tcPr>
            <w:tcW w:w="3441" w:type="dxa"/>
            <w:gridSpan w:val="3"/>
            <w:tcBorders>
              <w:top w:val="single" w:color="auto" w:sz="4" w:space="0"/>
              <w:left w:val="single" w:color="auto" w:sz="4" w:space="0"/>
              <w:bottom w:val="single" w:color="auto" w:sz="4" w:space="0"/>
              <w:right w:val="single" w:color="auto" w:sz="4" w:space="0"/>
            </w:tcBorders>
            <w:noWrap w:val="0"/>
            <w:vAlign w:val="top"/>
          </w:tcPr>
          <w:p>
            <w:pPr>
              <w:spacing w:line="440" w:lineRule="exact"/>
              <w:rPr>
                <w:rFonts w:hint="eastAsia" w:ascii="仿宋_GB2312" w:hAnsi="华文中宋" w:eastAsia="仿宋_GB2312"/>
                <w:bCs/>
                <w:sz w:val="24"/>
                <w:highlight w:val="none"/>
              </w:rPr>
            </w:pPr>
          </w:p>
        </w:tc>
        <w:tc>
          <w:tcPr>
            <w:tcW w:w="884" w:type="dxa"/>
            <w:tcBorders>
              <w:top w:val="single" w:color="auto" w:sz="4" w:space="0"/>
              <w:left w:val="single" w:color="auto" w:sz="4" w:space="0"/>
              <w:bottom w:val="single" w:color="auto" w:sz="4" w:space="0"/>
              <w:right w:val="single" w:color="auto" w:sz="4" w:space="0"/>
            </w:tcBorders>
            <w:noWrap w:val="0"/>
            <w:vAlign w:val="top"/>
          </w:tcPr>
          <w:p>
            <w:pPr>
              <w:spacing w:line="440" w:lineRule="exact"/>
              <w:rPr>
                <w:rFonts w:hint="eastAsia" w:ascii="仿宋_GB2312" w:hAnsi="华文中宋" w:eastAsia="仿宋_GB2312"/>
                <w:bCs/>
                <w:sz w:val="24"/>
                <w:highlight w:val="none"/>
              </w:rPr>
            </w:pPr>
            <w:r>
              <w:rPr>
                <w:rFonts w:hint="eastAsia" w:ascii="仿宋_GB2312" w:hAnsi="华文中宋" w:eastAsia="仿宋_GB2312"/>
                <w:bCs/>
                <w:sz w:val="24"/>
                <w:highlight w:val="none"/>
              </w:rPr>
              <w:t>账号</w:t>
            </w:r>
          </w:p>
        </w:tc>
        <w:tc>
          <w:tcPr>
            <w:tcW w:w="3229" w:type="dxa"/>
            <w:gridSpan w:val="2"/>
            <w:tcBorders>
              <w:top w:val="single" w:color="auto" w:sz="4" w:space="0"/>
              <w:left w:val="single" w:color="auto" w:sz="4" w:space="0"/>
              <w:bottom w:val="single" w:color="auto" w:sz="4" w:space="0"/>
              <w:right w:val="single" w:color="auto" w:sz="4" w:space="0"/>
            </w:tcBorders>
            <w:noWrap w:val="0"/>
            <w:vAlign w:val="top"/>
          </w:tcPr>
          <w:p>
            <w:pPr>
              <w:spacing w:line="440" w:lineRule="exact"/>
              <w:rPr>
                <w:rFonts w:hint="eastAsia" w:ascii="仿宋_GB2312" w:hAnsi="华文中宋" w:eastAsia="仿宋_GB2312"/>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9520" w:type="dxa"/>
            <w:gridSpan w:val="7"/>
            <w:tcBorders>
              <w:top w:val="single" w:color="auto" w:sz="4" w:space="0"/>
              <w:left w:val="single" w:color="auto" w:sz="4" w:space="0"/>
              <w:bottom w:val="single" w:color="auto" w:sz="4" w:space="0"/>
              <w:right w:val="single" w:color="auto" w:sz="4" w:space="0"/>
            </w:tcBorders>
            <w:noWrap w:val="0"/>
            <w:vAlign w:val="top"/>
          </w:tcPr>
          <w:p>
            <w:pPr>
              <w:spacing w:line="440" w:lineRule="exact"/>
              <w:rPr>
                <w:rFonts w:hint="eastAsia" w:ascii="仿宋_GB2312" w:hAnsi="华文中宋" w:eastAsia="仿宋_GB2312"/>
                <w:bCs/>
                <w:sz w:val="24"/>
                <w:highlight w:val="none"/>
              </w:rPr>
            </w:pPr>
            <w:r>
              <w:rPr>
                <w:rFonts w:hint="eastAsia" w:ascii="仿宋_GB2312" w:hAnsi="华文中宋" w:eastAsia="仿宋_GB2312"/>
                <w:bCs/>
                <w:sz w:val="24"/>
                <w:highlight w:val="none"/>
              </w:rPr>
              <w:t>情况简要介绍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0" w:hRule="atLeast"/>
        </w:trPr>
        <w:tc>
          <w:tcPr>
            <w:tcW w:w="9520" w:type="dxa"/>
            <w:gridSpan w:val="7"/>
            <w:tcBorders>
              <w:top w:val="single" w:color="auto" w:sz="4" w:space="0"/>
              <w:left w:val="single" w:color="auto" w:sz="4" w:space="0"/>
              <w:bottom w:val="single" w:color="auto" w:sz="4" w:space="0"/>
              <w:right w:val="single" w:color="auto" w:sz="4" w:space="0"/>
            </w:tcBorders>
            <w:noWrap w:val="0"/>
            <w:vAlign w:val="top"/>
          </w:tcPr>
          <w:p>
            <w:pPr>
              <w:spacing w:line="440" w:lineRule="exact"/>
              <w:rPr>
                <w:rFonts w:hint="eastAsia" w:ascii="仿宋_GB2312" w:hAnsi="华文中宋" w:eastAsia="仿宋_GB2312"/>
                <w:bCs/>
                <w:sz w:val="24"/>
                <w:highlight w:val="none"/>
              </w:rPr>
            </w:pPr>
          </w:p>
          <w:p>
            <w:pPr>
              <w:spacing w:line="440" w:lineRule="exact"/>
              <w:rPr>
                <w:rFonts w:hint="eastAsia" w:ascii="仿宋_GB2312" w:hAnsi="华文中宋" w:eastAsia="仿宋_GB2312"/>
                <w:bCs/>
                <w:sz w:val="24"/>
                <w:highlight w:val="none"/>
              </w:rPr>
            </w:pPr>
          </w:p>
          <w:p>
            <w:pPr>
              <w:spacing w:line="440" w:lineRule="exact"/>
              <w:rPr>
                <w:rFonts w:hint="eastAsia" w:ascii="仿宋_GB2312" w:hAnsi="华文中宋" w:eastAsia="仿宋_GB2312"/>
                <w:bCs/>
                <w:sz w:val="24"/>
                <w:highlight w:val="none"/>
              </w:rPr>
            </w:pPr>
          </w:p>
          <w:p>
            <w:pPr>
              <w:spacing w:line="440" w:lineRule="exact"/>
              <w:rPr>
                <w:rFonts w:hint="eastAsia" w:ascii="仿宋_GB2312" w:hAnsi="华文中宋" w:eastAsia="仿宋_GB2312"/>
                <w:bCs/>
                <w:sz w:val="24"/>
                <w:highlight w:val="none"/>
              </w:rPr>
            </w:pPr>
          </w:p>
          <w:p>
            <w:pPr>
              <w:spacing w:line="440" w:lineRule="exact"/>
              <w:rPr>
                <w:rFonts w:hint="eastAsia" w:ascii="仿宋_GB2312" w:hAnsi="华文中宋" w:eastAsia="仿宋_GB2312"/>
                <w:bCs/>
                <w:sz w:val="24"/>
                <w:highlight w:val="none"/>
              </w:rPr>
            </w:pPr>
          </w:p>
          <w:p>
            <w:pPr>
              <w:spacing w:line="440" w:lineRule="exact"/>
              <w:rPr>
                <w:rFonts w:hint="eastAsia" w:ascii="仿宋_GB2312" w:hAnsi="华文中宋" w:eastAsia="仿宋_GB2312"/>
                <w:bCs/>
                <w:sz w:val="24"/>
                <w:highlight w:val="none"/>
              </w:rPr>
            </w:pPr>
          </w:p>
          <w:p>
            <w:pPr>
              <w:spacing w:line="440" w:lineRule="exact"/>
              <w:rPr>
                <w:rFonts w:hint="eastAsia" w:ascii="仿宋_GB2312" w:hAnsi="华文中宋" w:eastAsia="仿宋_GB2312"/>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3243"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仿宋_GB2312" w:hAnsi="华文中宋" w:eastAsia="仿宋_GB2312"/>
                <w:bCs/>
                <w:sz w:val="24"/>
                <w:highlight w:val="none"/>
                <w:lang w:eastAsia="zh-CN"/>
              </w:rPr>
            </w:pPr>
            <w:r>
              <w:rPr>
                <w:rFonts w:hint="eastAsia" w:ascii="仿宋_GB2312" w:hAnsi="华文中宋" w:eastAsia="仿宋_GB2312"/>
                <w:bCs/>
                <w:sz w:val="24"/>
                <w:highlight w:val="none"/>
              </w:rPr>
              <w:t>核准</w:t>
            </w:r>
            <w:r>
              <w:rPr>
                <w:rFonts w:hint="eastAsia" w:ascii="仿宋_GB2312" w:hAnsi="华文中宋" w:eastAsia="仿宋_GB2312"/>
                <w:bCs/>
                <w:sz w:val="24"/>
                <w:highlight w:val="none"/>
                <w:lang w:eastAsia="zh-CN"/>
              </w:rPr>
              <w:t>资助</w:t>
            </w:r>
            <w:r>
              <w:rPr>
                <w:rFonts w:hint="eastAsia" w:ascii="仿宋_GB2312" w:hAnsi="华文中宋" w:eastAsia="仿宋_GB2312"/>
                <w:bCs/>
                <w:sz w:val="24"/>
                <w:highlight w:val="none"/>
              </w:rPr>
              <w:t>奖励金额</w:t>
            </w:r>
          </w:p>
        </w:tc>
        <w:tc>
          <w:tcPr>
            <w:tcW w:w="4127" w:type="dxa"/>
            <w:gridSpan w:val="4"/>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仿宋_GB2312" w:hAnsi="华文中宋" w:eastAsia="仿宋_GB2312"/>
                <w:bCs/>
                <w:sz w:val="24"/>
                <w:highlight w:val="none"/>
              </w:rPr>
            </w:pPr>
            <w:r>
              <w:rPr>
                <w:rFonts w:hint="eastAsia" w:ascii="仿宋_GB2312" w:hAnsi="华文中宋" w:eastAsia="仿宋_GB2312"/>
                <w:bCs/>
                <w:sz w:val="24"/>
                <w:highlight w:val="none"/>
              </w:rPr>
              <w:t>大写：   万   仟   佰   拾   元</w:t>
            </w:r>
          </w:p>
        </w:tc>
        <w:tc>
          <w:tcPr>
            <w:tcW w:w="215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仿宋_GB2312" w:hAnsi="华文中宋" w:eastAsia="仿宋_GB2312"/>
                <w:bCs/>
                <w:sz w:val="24"/>
                <w:highlight w:val="none"/>
              </w:rPr>
            </w:pPr>
            <w:r>
              <w:rPr>
                <w:rFonts w:hint="eastAsia" w:ascii="仿宋_GB2312" w:hAnsi="华文中宋" w:eastAsia="仿宋_GB2312"/>
                <w:bCs/>
                <w:sz w:val="24"/>
                <w:highlight w:val="none"/>
              </w:rPr>
              <w:t>¥</w:t>
            </w:r>
            <w:r>
              <w:rPr>
                <w:rFonts w:hint="eastAsia" w:ascii="仿宋_GB2312" w:hAnsi="华文中宋" w:eastAsia="仿宋_GB2312"/>
                <w:bCs/>
                <w:sz w:val="24"/>
                <w:highlight w:val="none"/>
              </w:rPr>
              <w:softHyphen/>
            </w:r>
            <w:r>
              <w:rPr>
                <w:rFonts w:hint="eastAsia" w:ascii="仿宋_GB2312" w:hAnsi="华文中宋" w:eastAsia="仿宋_GB2312"/>
                <w:bCs/>
                <w:sz w:val="24"/>
                <w:highlight w:val="none"/>
              </w:rPr>
              <w:softHyphen/>
            </w:r>
            <w:r>
              <w:rPr>
                <w:rFonts w:hint="eastAsia" w:ascii="仿宋_GB2312" w:hAnsi="华文中宋" w:eastAsia="仿宋_GB2312"/>
                <w:bCs/>
                <w:sz w:val="24"/>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8" w:hRule="atLeast"/>
        </w:trPr>
        <w:tc>
          <w:tcPr>
            <w:tcW w:w="4433" w:type="dxa"/>
            <w:gridSpan w:val="3"/>
            <w:tcBorders>
              <w:top w:val="single" w:color="auto" w:sz="4" w:space="0"/>
              <w:left w:val="single" w:color="auto" w:sz="4" w:space="0"/>
              <w:bottom w:val="single" w:color="auto" w:sz="4" w:space="0"/>
              <w:right w:val="single" w:color="auto" w:sz="4" w:space="0"/>
            </w:tcBorders>
            <w:noWrap w:val="0"/>
            <w:vAlign w:val="top"/>
          </w:tcPr>
          <w:p>
            <w:pPr>
              <w:spacing w:line="440" w:lineRule="exact"/>
              <w:rPr>
                <w:rFonts w:hint="eastAsia" w:ascii="仿宋_GB2312" w:hAnsi="华文中宋" w:eastAsia="仿宋_GB2312"/>
                <w:bCs/>
                <w:sz w:val="24"/>
                <w:highlight w:val="none"/>
              </w:rPr>
            </w:pPr>
            <w:r>
              <w:rPr>
                <w:rFonts w:hint="eastAsia" w:ascii="仿宋_GB2312" w:hAnsi="华文中宋" w:eastAsia="仿宋_GB2312"/>
                <w:bCs/>
                <w:sz w:val="24"/>
                <w:highlight w:val="none"/>
                <w:lang w:eastAsia="zh-CN"/>
              </w:rPr>
              <w:t>区</w:t>
            </w:r>
            <w:r>
              <w:rPr>
                <w:rFonts w:hint="eastAsia" w:ascii="仿宋_GB2312" w:hAnsi="华文中宋" w:eastAsia="仿宋_GB2312"/>
                <w:bCs/>
                <w:sz w:val="24"/>
                <w:highlight w:val="none"/>
              </w:rPr>
              <w:t>知识产权事业发展</w:t>
            </w:r>
            <w:r>
              <w:rPr>
                <w:rFonts w:hint="eastAsia" w:ascii="仿宋_GB2312" w:hAnsi="华文中宋" w:eastAsia="仿宋_GB2312"/>
                <w:bCs/>
                <w:sz w:val="24"/>
                <w:highlight w:val="none"/>
                <w:lang w:eastAsia="zh-CN"/>
              </w:rPr>
              <w:t>中心</w:t>
            </w:r>
            <w:r>
              <w:rPr>
                <w:rFonts w:hint="eastAsia" w:ascii="仿宋_GB2312" w:hAnsi="华文中宋" w:eastAsia="仿宋_GB2312"/>
                <w:bCs/>
                <w:sz w:val="24"/>
                <w:highlight w:val="none"/>
              </w:rPr>
              <w:t>意见（章）：</w:t>
            </w:r>
          </w:p>
          <w:p>
            <w:pPr>
              <w:spacing w:line="440" w:lineRule="exact"/>
              <w:rPr>
                <w:rFonts w:hint="eastAsia" w:ascii="仿宋_GB2312" w:hAnsi="华文中宋" w:eastAsia="仿宋_GB2312"/>
                <w:bCs/>
                <w:sz w:val="24"/>
                <w:highlight w:val="none"/>
              </w:rPr>
            </w:pPr>
          </w:p>
          <w:p>
            <w:pPr>
              <w:spacing w:line="440" w:lineRule="exact"/>
              <w:ind w:firstLine="2640" w:firstLineChars="1100"/>
              <w:rPr>
                <w:rFonts w:hint="eastAsia" w:ascii="仿宋_GB2312" w:hAnsi="华文中宋" w:eastAsia="仿宋_GB2312"/>
                <w:bCs/>
                <w:sz w:val="24"/>
                <w:highlight w:val="none"/>
              </w:rPr>
            </w:pPr>
            <w:r>
              <w:rPr>
                <w:rFonts w:hint="eastAsia" w:ascii="仿宋_GB2312" w:hAnsi="华文中宋" w:eastAsia="仿宋_GB2312"/>
                <w:bCs/>
                <w:sz w:val="24"/>
                <w:highlight w:val="none"/>
              </w:rPr>
              <w:t>年   月   日</w:t>
            </w:r>
          </w:p>
        </w:tc>
        <w:tc>
          <w:tcPr>
            <w:tcW w:w="5087" w:type="dxa"/>
            <w:gridSpan w:val="4"/>
            <w:tcBorders>
              <w:top w:val="single" w:color="auto" w:sz="4" w:space="0"/>
              <w:left w:val="single" w:color="auto" w:sz="4" w:space="0"/>
              <w:bottom w:val="single" w:color="auto" w:sz="4" w:space="0"/>
              <w:right w:val="single" w:color="auto" w:sz="4" w:space="0"/>
            </w:tcBorders>
            <w:noWrap w:val="0"/>
            <w:vAlign w:val="top"/>
          </w:tcPr>
          <w:p>
            <w:pPr>
              <w:spacing w:line="440" w:lineRule="exact"/>
              <w:rPr>
                <w:rFonts w:hint="eastAsia" w:ascii="仿宋_GB2312" w:hAnsi="华文中宋" w:eastAsia="仿宋_GB2312"/>
                <w:bCs/>
                <w:sz w:val="24"/>
                <w:highlight w:val="none"/>
              </w:rPr>
            </w:pPr>
            <w:r>
              <w:rPr>
                <w:rFonts w:hint="eastAsia" w:ascii="楷体_GB2312" w:eastAsia="楷体_GB2312"/>
                <w:bCs/>
                <w:szCs w:val="21"/>
                <w:highlight w:val="none"/>
                <w:lang w:eastAsia="zh-CN"/>
              </w:rPr>
              <w:t>区市场监管局</w:t>
            </w:r>
            <w:r>
              <w:rPr>
                <w:rFonts w:hint="eastAsia" w:ascii="楷体_GB2312" w:eastAsia="楷体_GB2312"/>
                <w:bCs/>
                <w:szCs w:val="21"/>
                <w:highlight w:val="none"/>
              </w:rPr>
              <w:t>审核意见</w:t>
            </w:r>
            <w:r>
              <w:rPr>
                <w:rFonts w:hint="eastAsia" w:ascii="仿宋_GB2312" w:hAnsi="华文中宋" w:eastAsia="仿宋_GB2312"/>
                <w:bCs/>
                <w:sz w:val="24"/>
                <w:highlight w:val="none"/>
              </w:rPr>
              <w:t>（章）：</w:t>
            </w:r>
          </w:p>
          <w:p>
            <w:pPr>
              <w:spacing w:line="440" w:lineRule="exact"/>
              <w:rPr>
                <w:rFonts w:hint="eastAsia" w:ascii="仿宋_GB2312" w:hAnsi="华文中宋" w:eastAsia="仿宋_GB2312"/>
                <w:bCs/>
                <w:sz w:val="24"/>
                <w:highlight w:val="none"/>
              </w:rPr>
            </w:pPr>
          </w:p>
          <w:p>
            <w:pPr>
              <w:spacing w:line="440" w:lineRule="exact"/>
              <w:ind w:firstLine="3360" w:firstLineChars="1400"/>
              <w:rPr>
                <w:rFonts w:hint="eastAsia" w:ascii="仿宋_GB2312" w:hAnsi="华文中宋" w:eastAsia="仿宋_GB2312"/>
                <w:bCs/>
                <w:sz w:val="24"/>
                <w:highlight w:val="none"/>
              </w:rPr>
            </w:pPr>
            <w:r>
              <w:rPr>
                <w:rFonts w:hint="eastAsia" w:ascii="仿宋_GB2312" w:hAnsi="华文中宋" w:eastAsia="仿宋_GB2312"/>
                <w:bCs/>
                <w:sz w:val="24"/>
                <w:highlight w:val="none"/>
              </w:rPr>
              <w:t>年   月   日</w:t>
            </w:r>
          </w:p>
        </w:tc>
      </w:tr>
    </w:tbl>
    <w:p>
      <w:pPr>
        <w:spacing w:line="400" w:lineRule="exact"/>
        <w:rPr>
          <w:rFonts w:hint="eastAsia" w:ascii="仿宋_GB2312" w:hAnsi="华文中宋" w:eastAsia="仿宋_GB2312"/>
          <w:szCs w:val="21"/>
          <w:highlight w:val="none"/>
        </w:rPr>
      </w:pPr>
      <w:r>
        <w:rPr>
          <w:rFonts w:hint="eastAsia" w:ascii="仿宋_GB2312" w:hAnsi="华文中宋" w:eastAsia="仿宋_GB2312"/>
          <w:szCs w:val="21"/>
          <w:highlight w:val="none"/>
        </w:rPr>
        <w:t>附件</w:t>
      </w:r>
      <w:r>
        <w:rPr>
          <w:rFonts w:hint="eastAsia" w:ascii="仿宋_GB2312" w:hAnsi="华文中宋" w:eastAsia="仿宋_GB2312"/>
          <w:szCs w:val="21"/>
          <w:highlight w:val="none"/>
          <w:lang w:val="en-US" w:eastAsia="zh-CN"/>
        </w:rPr>
        <w:t>4</w:t>
      </w:r>
      <w:r>
        <w:rPr>
          <w:rFonts w:hint="eastAsia" w:ascii="仿宋_GB2312" w:hAnsi="华文中宋" w:eastAsia="仿宋_GB2312"/>
          <w:szCs w:val="21"/>
          <w:highlight w:val="none"/>
        </w:rPr>
        <w:t>：</w:t>
      </w:r>
    </w:p>
    <w:p>
      <w:pPr>
        <w:jc w:val="center"/>
        <w:rPr>
          <w:rFonts w:hint="eastAsia" w:ascii="方正小标宋简体" w:hAnsi="华文中宋" w:eastAsia="方正小标宋简体"/>
          <w:sz w:val="36"/>
          <w:szCs w:val="36"/>
          <w:highlight w:val="none"/>
        </w:rPr>
      </w:pPr>
      <w:r>
        <w:rPr>
          <w:rFonts w:hint="eastAsia" w:ascii="方正小标宋简体" w:hAnsi="华文中宋" w:eastAsia="方正小标宋简体" w:cs="Times New Roman"/>
          <w:sz w:val="36"/>
          <w:szCs w:val="36"/>
          <w:highlight w:val="none"/>
        </w:rPr>
        <w:t>枣</w:t>
      </w:r>
      <w:r>
        <w:rPr>
          <w:rFonts w:hint="eastAsia" w:ascii="方正小标宋简体" w:hAnsi="华文中宋" w:eastAsia="方正小标宋简体" w:cs="Times New Roman"/>
          <w:sz w:val="36"/>
          <w:szCs w:val="36"/>
          <w:highlight w:val="none"/>
          <w:lang w:eastAsia="zh-CN"/>
        </w:rPr>
        <w:t>台儿庄区知识产权</w:t>
      </w:r>
      <w:r>
        <w:rPr>
          <w:rFonts w:hint="eastAsia" w:ascii="方正小标宋简体" w:hAnsi="华文中宋" w:eastAsia="方正小标宋简体" w:cs="Times New Roman"/>
          <w:sz w:val="36"/>
          <w:szCs w:val="36"/>
          <w:highlight w:val="none"/>
          <w:lang w:val="zh-CN"/>
        </w:rPr>
        <w:t>奖励资金申报表</w:t>
      </w:r>
    </w:p>
    <w:tbl>
      <w:tblPr>
        <w:tblStyle w:val="4"/>
        <w:tblW w:w="10000" w:type="dxa"/>
        <w:tblInd w:w="-3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5"/>
        <w:gridCol w:w="1341"/>
        <w:gridCol w:w="1432"/>
        <w:gridCol w:w="841"/>
        <w:gridCol w:w="929"/>
        <w:gridCol w:w="1134"/>
        <w:gridCol w:w="620"/>
        <w:gridCol w:w="1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2065" w:type="dxa"/>
            <w:tcBorders>
              <w:top w:val="single" w:color="auto" w:sz="4" w:space="0"/>
              <w:left w:val="single" w:color="auto" w:sz="4" w:space="0"/>
              <w:bottom w:val="single" w:color="auto" w:sz="4" w:space="0"/>
              <w:right w:val="single" w:color="auto" w:sz="4" w:space="0"/>
            </w:tcBorders>
            <w:noWrap w:val="0"/>
            <w:vAlign w:val="top"/>
          </w:tcPr>
          <w:p>
            <w:pPr>
              <w:spacing w:line="440" w:lineRule="exact"/>
              <w:rPr>
                <w:rFonts w:hint="eastAsia" w:ascii="仿宋_GB2312" w:hAnsi="华文中宋" w:eastAsia="仿宋_GB2312"/>
                <w:bCs/>
                <w:sz w:val="24"/>
                <w:highlight w:val="none"/>
              </w:rPr>
            </w:pPr>
            <w:r>
              <w:rPr>
                <w:rFonts w:hint="eastAsia" w:ascii="仿宋_GB2312" w:hAnsi="华文中宋" w:eastAsia="仿宋_GB2312"/>
                <w:bCs/>
                <w:sz w:val="24"/>
                <w:highlight w:val="none"/>
              </w:rPr>
              <w:t>申报人</w:t>
            </w:r>
          </w:p>
        </w:tc>
        <w:tc>
          <w:tcPr>
            <w:tcW w:w="2773" w:type="dxa"/>
            <w:gridSpan w:val="2"/>
            <w:tcBorders>
              <w:top w:val="single" w:color="auto" w:sz="4" w:space="0"/>
              <w:left w:val="single" w:color="auto" w:sz="4" w:space="0"/>
              <w:bottom w:val="single" w:color="auto" w:sz="4" w:space="0"/>
              <w:right w:val="single" w:color="auto" w:sz="4" w:space="0"/>
            </w:tcBorders>
            <w:noWrap w:val="0"/>
            <w:vAlign w:val="top"/>
          </w:tcPr>
          <w:p>
            <w:pPr>
              <w:spacing w:line="440" w:lineRule="exact"/>
              <w:rPr>
                <w:rFonts w:hint="eastAsia" w:ascii="仿宋_GB2312" w:hAnsi="华文中宋" w:eastAsia="仿宋_GB2312"/>
                <w:bCs/>
                <w:sz w:val="24"/>
                <w:highlight w:val="none"/>
              </w:rPr>
            </w:pPr>
          </w:p>
        </w:tc>
        <w:tc>
          <w:tcPr>
            <w:tcW w:w="3524" w:type="dxa"/>
            <w:gridSpan w:val="4"/>
            <w:tcBorders>
              <w:top w:val="single" w:color="auto" w:sz="4" w:space="0"/>
              <w:left w:val="single" w:color="auto" w:sz="4" w:space="0"/>
              <w:bottom w:val="single" w:color="auto" w:sz="4" w:space="0"/>
              <w:right w:val="single" w:color="auto" w:sz="4" w:space="0"/>
            </w:tcBorders>
            <w:noWrap w:val="0"/>
            <w:vAlign w:val="top"/>
          </w:tcPr>
          <w:p>
            <w:pPr>
              <w:spacing w:line="440" w:lineRule="exact"/>
              <w:rPr>
                <w:rFonts w:hint="eastAsia" w:ascii="仿宋_GB2312" w:hAnsi="华文中宋" w:eastAsia="仿宋_GB2312"/>
                <w:bCs/>
                <w:sz w:val="24"/>
                <w:highlight w:val="none"/>
              </w:rPr>
            </w:pPr>
            <w:r>
              <w:rPr>
                <w:rFonts w:hint="eastAsia" w:ascii="仿宋_GB2312" w:hAnsi="华文中宋" w:eastAsia="仿宋_GB2312"/>
                <w:bCs/>
                <w:sz w:val="24"/>
                <w:highlight w:val="none"/>
              </w:rPr>
              <w:t>获奖年度</w:t>
            </w:r>
          </w:p>
        </w:tc>
        <w:tc>
          <w:tcPr>
            <w:tcW w:w="1638" w:type="dxa"/>
            <w:tcBorders>
              <w:top w:val="single" w:color="auto" w:sz="4" w:space="0"/>
              <w:left w:val="single" w:color="auto" w:sz="4" w:space="0"/>
              <w:bottom w:val="single" w:color="auto" w:sz="4" w:space="0"/>
              <w:right w:val="single" w:color="auto" w:sz="4" w:space="0"/>
            </w:tcBorders>
            <w:noWrap w:val="0"/>
            <w:vAlign w:val="top"/>
          </w:tcPr>
          <w:p>
            <w:pPr>
              <w:spacing w:line="440" w:lineRule="exact"/>
              <w:rPr>
                <w:rFonts w:hint="eastAsia" w:ascii="仿宋_GB2312" w:hAnsi="华文中宋" w:eastAsia="仿宋_GB2312"/>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9" w:hRule="atLeast"/>
        </w:trPr>
        <w:tc>
          <w:tcPr>
            <w:tcW w:w="206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仿宋_GB2312" w:hAnsi="华文中宋" w:eastAsia="仿宋_GB2312"/>
                <w:bCs/>
                <w:sz w:val="24"/>
                <w:highlight w:val="none"/>
              </w:rPr>
            </w:pPr>
            <w:r>
              <w:rPr>
                <w:rFonts w:hint="eastAsia" w:ascii="仿宋_GB2312" w:hAnsi="华文中宋" w:eastAsia="仿宋_GB2312"/>
                <w:bCs/>
                <w:sz w:val="24"/>
                <w:highlight w:val="none"/>
              </w:rPr>
              <w:t>获奖类别</w:t>
            </w:r>
          </w:p>
        </w:tc>
        <w:tc>
          <w:tcPr>
            <w:tcW w:w="7935" w:type="dxa"/>
            <w:gridSpan w:val="7"/>
            <w:tcBorders>
              <w:top w:val="single" w:color="auto" w:sz="4" w:space="0"/>
              <w:left w:val="single" w:color="auto" w:sz="4" w:space="0"/>
              <w:bottom w:val="single" w:color="auto" w:sz="4" w:space="0"/>
              <w:right w:val="single" w:color="auto" w:sz="4" w:space="0"/>
            </w:tcBorders>
            <w:noWrap w:val="0"/>
            <w:vAlign w:val="top"/>
          </w:tcPr>
          <w:p>
            <w:pPr>
              <w:spacing w:line="440" w:lineRule="exact"/>
              <w:rPr>
                <w:rFonts w:hint="eastAsia" w:ascii="仿宋_GB2312" w:hAnsi="华文中宋" w:eastAsia="仿宋_GB2312"/>
                <w:bCs/>
                <w:sz w:val="24"/>
                <w:highlight w:val="none"/>
              </w:rPr>
            </w:pPr>
            <w:r>
              <w:rPr>
                <w:rFonts w:hint="eastAsia" w:ascii="仿宋_GB2312" w:hAnsi="华文中宋" w:eastAsia="仿宋_GB2312" w:cs="Times New Roman"/>
                <w:bCs/>
                <w:sz w:val="24"/>
                <w:highlight w:val="none"/>
              </w:rPr>
              <w:t>□</w:t>
            </w:r>
            <w:r>
              <w:rPr>
                <w:rFonts w:hint="eastAsia" w:ascii="仿宋_GB2312" w:hAnsi="华文中宋" w:eastAsia="仿宋_GB2312"/>
                <w:bCs/>
                <w:sz w:val="24"/>
                <w:highlight w:val="none"/>
              </w:rPr>
              <w:t>国家金奖</w:t>
            </w:r>
            <w:r>
              <w:rPr>
                <w:rFonts w:hint="eastAsia" w:ascii="仿宋_GB2312" w:hAnsi="华文中宋" w:eastAsia="仿宋_GB2312"/>
                <w:bCs/>
                <w:sz w:val="24"/>
                <w:highlight w:val="none"/>
                <w:lang w:val="en-US" w:eastAsia="zh-CN"/>
              </w:rPr>
              <w:t xml:space="preserve">            </w:t>
            </w:r>
            <w:r>
              <w:rPr>
                <w:rFonts w:hint="eastAsia" w:ascii="仿宋_GB2312" w:hAnsi="华文中宋" w:eastAsia="仿宋_GB2312" w:cs="Times New Roman"/>
                <w:bCs/>
                <w:sz w:val="24"/>
                <w:highlight w:val="none"/>
              </w:rPr>
              <w:t>□</w:t>
            </w:r>
            <w:r>
              <w:rPr>
                <w:rFonts w:hint="eastAsia" w:ascii="仿宋_GB2312" w:hAnsi="华文中宋" w:eastAsia="仿宋_GB2312"/>
                <w:bCs/>
                <w:sz w:val="24"/>
                <w:highlight w:val="none"/>
              </w:rPr>
              <w:t>国家银奖</w:t>
            </w:r>
            <w:r>
              <w:rPr>
                <w:rFonts w:hint="eastAsia" w:ascii="仿宋_GB2312" w:hAnsi="华文中宋" w:eastAsia="仿宋_GB2312"/>
                <w:bCs/>
                <w:sz w:val="24"/>
                <w:highlight w:val="none"/>
                <w:lang w:val="en-US" w:eastAsia="zh-CN"/>
              </w:rPr>
              <w:t xml:space="preserve">            </w:t>
            </w:r>
            <w:r>
              <w:rPr>
                <w:rFonts w:hint="eastAsia" w:ascii="仿宋_GB2312" w:hAnsi="华文中宋" w:eastAsia="仿宋_GB2312"/>
                <w:bCs/>
                <w:sz w:val="24"/>
                <w:highlight w:val="none"/>
              </w:rPr>
              <w:t>□国家优秀奖</w:t>
            </w:r>
          </w:p>
          <w:p>
            <w:pPr>
              <w:spacing w:line="440" w:lineRule="exact"/>
              <w:rPr>
                <w:rFonts w:hint="eastAsia" w:ascii="仿宋_GB2312" w:hAnsi="华文中宋" w:eastAsia="仿宋_GB2312" w:cs="Times New Roman"/>
                <w:bCs/>
                <w:sz w:val="24"/>
                <w:highlight w:val="none"/>
              </w:rPr>
            </w:pPr>
            <w:r>
              <w:rPr>
                <w:rFonts w:hint="eastAsia" w:ascii="仿宋_GB2312" w:hAnsi="华文中宋" w:eastAsia="仿宋_GB2312" w:cs="Times New Roman"/>
                <w:bCs/>
                <w:sz w:val="24"/>
                <w:highlight w:val="none"/>
              </w:rPr>
              <w:t>□中国外观设计金奖</w:t>
            </w:r>
            <w:r>
              <w:rPr>
                <w:rFonts w:hint="eastAsia" w:ascii="仿宋_GB2312" w:hAnsi="华文中宋" w:eastAsia="仿宋_GB2312" w:cs="Times New Roman"/>
                <w:bCs/>
                <w:sz w:val="24"/>
                <w:highlight w:val="none"/>
                <w:lang w:val="en-US" w:eastAsia="zh-CN"/>
              </w:rPr>
              <w:t xml:space="preserve">    </w:t>
            </w:r>
            <w:r>
              <w:rPr>
                <w:rFonts w:hint="eastAsia" w:ascii="仿宋_GB2312" w:hAnsi="华文中宋" w:eastAsia="仿宋_GB2312" w:cs="Times New Roman"/>
                <w:bCs/>
                <w:sz w:val="24"/>
                <w:highlight w:val="none"/>
              </w:rPr>
              <w:t>□中国外观设计银奖</w:t>
            </w:r>
            <w:r>
              <w:rPr>
                <w:rFonts w:hint="eastAsia" w:ascii="仿宋_GB2312" w:hAnsi="华文中宋" w:eastAsia="仿宋_GB2312" w:cs="Times New Roman"/>
                <w:bCs/>
                <w:sz w:val="24"/>
                <w:highlight w:val="none"/>
                <w:lang w:val="en-US" w:eastAsia="zh-CN"/>
              </w:rPr>
              <w:t xml:space="preserve">    </w:t>
            </w:r>
            <w:r>
              <w:rPr>
                <w:rFonts w:hint="eastAsia" w:ascii="仿宋_GB2312" w:hAnsi="华文中宋" w:eastAsia="仿宋_GB2312" w:cs="Times New Roman"/>
                <w:bCs/>
                <w:sz w:val="24"/>
                <w:highlight w:val="none"/>
              </w:rPr>
              <w:t>□中国外观设计优秀奖</w:t>
            </w:r>
          </w:p>
          <w:p>
            <w:pPr>
              <w:spacing w:line="440" w:lineRule="exact"/>
              <w:rPr>
                <w:rFonts w:hint="eastAsia" w:ascii="仿宋_GB2312" w:hAnsi="华文中宋" w:eastAsia="仿宋_GB2312"/>
                <w:bCs/>
                <w:sz w:val="24"/>
                <w:highlight w:val="none"/>
              </w:rPr>
            </w:pPr>
            <w:r>
              <w:rPr>
                <w:rFonts w:hint="eastAsia" w:ascii="仿宋_GB2312" w:hAnsi="华文中宋" w:eastAsia="仿宋_GB2312"/>
                <w:bCs/>
                <w:sz w:val="24"/>
                <w:highlight w:val="none"/>
                <w:lang w:eastAsia="zh-CN"/>
              </w:rPr>
              <w:t>□</w:t>
            </w:r>
            <w:r>
              <w:rPr>
                <w:rFonts w:hint="eastAsia" w:ascii="仿宋_GB2312" w:hAnsi="华文中宋" w:eastAsia="仿宋_GB2312"/>
                <w:bCs/>
                <w:sz w:val="24"/>
                <w:highlight w:val="none"/>
              </w:rPr>
              <w:t>省专利奖特别奖</w:t>
            </w:r>
            <w:r>
              <w:rPr>
                <w:rFonts w:hint="eastAsia" w:ascii="仿宋_GB2312" w:hAnsi="华文中宋" w:eastAsia="仿宋_GB2312"/>
                <w:bCs/>
                <w:sz w:val="24"/>
                <w:highlight w:val="none"/>
                <w:lang w:val="en-US" w:eastAsia="zh-CN"/>
              </w:rPr>
              <w:t xml:space="preserve">   </w:t>
            </w:r>
            <w:r>
              <w:rPr>
                <w:rFonts w:hint="eastAsia" w:ascii="仿宋_GB2312" w:hAnsi="华文中宋" w:eastAsia="仿宋_GB2312"/>
                <w:bCs/>
                <w:sz w:val="24"/>
                <w:highlight w:val="none"/>
              </w:rPr>
              <w:t xml:space="preserve"> □省一等奖</w:t>
            </w:r>
            <w:r>
              <w:rPr>
                <w:rFonts w:hint="eastAsia" w:ascii="仿宋_GB2312" w:hAnsi="华文中宋" w:eastAsia="仿宋_GB2312"/>
                <w:bCs/>
                <w:sz w:val="24"/>
                <w:highlight w:val="none"/>
                <w:lang w:val="en-US" w:eastAsia="zh-CN"/>
              </w:rPr>
              <w:t xml:space="preserve">    </w:t>
            </w:r>
            <w:r>
              <w:rPr>
                <w:rFonts w:hint="eastAsia" w:ascii="仿宋_GB2312" w:hAnsi="华文中宋" w:eastAsia="仿宋_GB2312"/>
                <w:bCs/>
                <w:sz w:val="24"/>
                <w:highlight w:val="none"/>
              </w:rPr>
              <w:t>□省二等奖</w:t>
            </w:r>
            <w:r>
              <w:rPr>
                <w:rFonts w:hint="eastAsia" w:ascii="仿宋_GB2312" w:hAnsi="华文中宋" w:eastAsia="仿宋_GB2312"/>
                <w:bCs/>
                <w:sz w:val="24"/>
                <w:highlight w:val="none"/>
                <w:lang w:val="en-US" w:eastAsia="zh-CN"/>
              </w:rPr>
              <w:t xml:space="preserve">    </w:t>
            </w:r>
            <w:r>
              <w:rPr>
                <w:rFonts w:hint="eastAsia" w:ascii="仿宋_GB2312" w:hAnsi="华文中宋" w:eastAsia="仿宋_GB2312"/>
                <w:bCs/>
                <w:sz w:val="24"/>
                <w:highlight w:val="none"/>
              </w:rPr>
              <w:t>□省三等奖</w:t>
            </w:r>
          </w:p>
          <w:p>
            <w:pPr>
              <w:spacing w:line="440" w:lineRule="exact"/>
              <w:rPr>
                <w:rFonts w:hint="eastAsia" w:ascii="仿宋_GB2312" w:hAnsi="华文中宋" w:eastAsia="仿宋_GB2312" w:cs="Times New Roman"/>
                <w:bCs/>
                <w:sz w:val="24"/>
                <w:highlight w:val="none"/>
              </w:rPr>
            </w:pPr>
            <w:r>
              <w:rPr>
                <w:rFonts w:hint="eastAsia" w:ascii="仿宋_GB2312" w:hAnsi="华文中宋" w:eastAsia="仿宋_GB2312"/>
                <w:bCs/>
                <w:sz w:val="24"/>
                <w:highlight w:val="none"/>
              </w:rPr>
              <w:t>□</w:t>
            </w:r>
            <w:r>
              <w:rPr>
                <w:rFonts w:hint="default" w:ascii="仿宋_GB2312" w:hAnsi="华文中宋" w:eastAsia="仿宋_GB2312" w:cs="Times New Roman"/>
                <w:bCs/>
                <w:sz w:val="24"/>
                <w:highlight w:val="none"/>
              </w:rPr>
              <w:t>山东优秀发明家奖</w:t>
            </w:r>
            <w:r>
              <w:rPr>
                <w:rFonts w:hint="eastAsia" w:ascii="仿宋_GB2312" w:hAnsi="华文中宋" w:eastAsia="仿宋_GB2312" w:cs="Times New Roman"/>
                <w:bCs/>
                <w:sz w:val="24"/>
                <w:highlight w:val="none"/>
              </w:rPr>
              <w:t xml:space="preserve"> </w:t>
            </w:r>
            <w:r>
              <w:rPr>
                <w:rFonts w:hint="eastAsia" w:ascii="仿宋_GB2312" w:hAnsi="华文中宋" w:eastAsia="仿宋_GB2312" w:cs="Times New Roman"/>
                <w:bCs/>
                <w:sz w:val="24"/>
                <w:highlight w:val="none"/>
                <w:lang w:val="en-US" w:eastAsia="zh-CN"/>
              </w:rPr>
              <w:t xml:space="preserve">           </w:t>
            </w:r>
            <w:r>
              <w:rPr>
                <w:rFonts w:hint="eastAsia" w:ascii="仿宋_GB2312" w:hAnsi="华文中宋" w:eastAsia="仿宋_GB2312" w:cs="Times New Roman"/>
                <w:bCs/>
                <w:sz w:val="24"/>
                <w:highlight w:val="none"/>
              </w:rPr>
              <w:t>□高价值专利培育大赛一等奖</w:t>
            </w:r>
          </w:p>
          <w:p>
            <w:pPr>
              <w:spacing w:line="440" w:lineRule="exact"/>
              <w:rPr>
                <w:rFonts w:hint="eastAsia" w:ascii="仿宋_GB2312" w:hAnsi="华文中宋" w:eastAsia="仿宋_GB2312"/>
                <w:bCs/>
                <w:sz w:val="24"/>
                <w:highlight w:val="none"/>
              </w:rPr>
            </w:pPr>
            <w:r>
              <w:rPr>
                <w:rFonts w:hint="eastAsia" w:ascii="仿宋_GB2312" w:hAnsi="华文中宋" w:eastAsia="仿宋_GB2312" w:cs="Times New Roman"/>
                <w:bCs/>
                <w:sz w:val="24"/>
                <w:highlight w:val="none"/>
              </w:rPr>
              <w:t>□高价值专利培育大赛</w:t>
            </w:r>
            <w:r>
              <w:rPr>
                <w:rFonts w:hint="eastAsia" w:ascii="仿宋_GB2312" w:hAnsi="华文中宋" w:eastAsia="仿宋_GB2312" w:cs="Times New Roman"/>
                <w:bCs/>
                <w:sz w:val="24"/>
                <w:highlight w:val="none"/>
                <w:lang w:eastAsia="zh-CN"/>
              </w:rPr>
              <w:t>二</w:t>
            </w:r>
            <w:r>
              <w:rPr>
                <w:rFonts w:hint="eastAsia" w:ascii="仿宋_GB2312" w:hAnsi="华文中宋" w:eastAsia="仿宋_GB2312" w:cs="Times New Roman"/>
                <w:bCs/>
                <w:sz w:val="24"/>
                <w:highlight w:val="none"/>
              </w:rPr>
              <w:t>等奖</w:t>
            </w:r>
            <w:r>
              <w:rPr>
                <w:rFonts w:hint="eastAsia" w:ascii="仿宋_GB2312" w:hAnsi="华文中宋" w:eastAsia="仿宋_GB2312" w:cs="Times New Roman"/>
                <w:bCs/>
                <w:sz w:val="24"/>
                <w:highlight w:val="none"/>
                <w:lang w:val="en-US" w:eastAsia="zh-CN"/>
              </w:rPr>
              <w:t xml:space="preserve">    </w:t>
            </w:r>
            <w:r>
              <w:rPr>
                <w:rFonts w:hint="eastAsia" w:ascii="仿宋_GB2312" w:hAnsi="华文中宋" w:eastAsia="仿宋_GB2312" w:cs="Times New Roman"/>
                <w:bCs/>
                <w:sz w:val="24"/>
                <w:highlight w:val="none"/>
              </w:rPr>
              <w:t>□高价值专利培育大赛</w:t>
            </w:r>
            <w:r>
              <w:rPr>
                <w:rFonts w:hint="eastAsia" w:ascii="仿宋_GB2312" w:hAnsi="华文中宋" w:eastAsia="仿宋_GB2312" w:cs="Times New Roman"/>
                <w:bCs/>
                <w:sz w:val="24"/>
                <w:highlight w:val="none"/>
                <w:lang w:eastAsia="zh-CN"/>
              </w:rPr>
              <w:t>三</w:t>
            </w:r>
            <w:r>
              <w:rPr>
                <w:rFonts w:hint="eastAsia" w:ascii="仿宋_GB2312" w:hAnsi="华文中宋" w:eastAsia="仿宋_GB2312" w:cs="Times New Roman"/>
                <w:bCs/>
                <w:sz w:val="24"/>
                <w:highlight w:val="none"/>
              </w:rPr>
              <w:t>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2065" w:type="dxa"/>
            <w:tcBorders>
              <w:top w:val="single" w:color="auto" w:sz="4" w:space="0"/>
              <w:left w:val="single" w:color="auto" w:sz="4" w:space="0"/>
              <w:bottom w:val="single" w:color="auto" w:sz="4" w:space="0"/>
              <w:right w:val="single" w:color="auto" w:sz="4" w:space="0"/>
            </w:tcBorders>
            <w:noWrap w:val="0"/>
            <w:vAlign w:val="top"/>
          </w:tcPr>
          <w:p>
            <w:pPr>
              <w:spacing w:line="440" w:lineRule="exact"/>
              <w:rPr>
                <w:rFonts w:hint="eastAsia" w:ascii="仿宋_GB2312" w:hAnsi="华文中宋" w:eastAsia="仿宋_GB2312"/>
                <w:bCs/>
                <w:sz w:val="24"/>
                <w:highlight w:val="none"/>
              </w:rPr>
            </w:pPr>
            <w:r>
              <w:rPr>
                <w:rFonts w:hint="eastAsia" w:ascii="仿宋_GB2312" w:hAnsi="华文中宋" w:eastAsia="仿宋_GB2312"/>
                <w:bCs/>
                <w:sz w:val="24"/>
                <w:highlight w:val="none"/>
              </w:rPr>
              <w:t>开户银行</w:t>
            </w:r>
          </w:p>
        </w:tc>
        <w:tc>
          <w:tcPr>
            <w:tcW w:w="3614" w:type="dxa"/>
            <w:gridSpan w:val="3"/>
            <w:tcBorders>
              <w:top w:val="single" w:color="auto" w:sz="4" w:space="0"/>
              <w:left w:val="single" w:color="auto" w:sz="4" w:space="0"/>
              <w:bottom w:val="single" w:color="auto" w:sz="4" w:space="0"/>
              <w:right w:val="single" w:color="auto" w:sz="4" w:space="0"/>
            </w:tcBorders>
            <w:noWrap w:val="0"/>
            <w:vAlign w:val="top"/>
          </w:tcPr>
          <w:p>
            <w:pPr>
              <w:spacing w:line="440" w:lineRule="exact"/>
              <w:rPr>
                <w:rFonts w:hint="eastAsia" w:ascii="仿宋_GB2312" w:hAnsi="华文中宋" w:eastAsia="仿宋_GB2312"/>
                <w:bCs/>
                <w:sz w:val="24"/>
                <w:highlight w:val="none"/>
              </w:rPr>
            </w:pPr>
          </w:p>
        </w:tc>
        <w:tc>
          <w:tcPr>
            <w:tcW w:w="929" w:type="dxa"/>
            <w:tcBorders>
              <w:top w:val="single" w:color="auto" w:sz="4" w:space="0"/>
              <w:left w:val="single" w:color="auto" w:sz="4" w:space="0"/>
              <w:bottom w:val="single" w:color="auto" w:sz="4" w:space="0"/>
              <w:right w:val="single" w:color="auto" w:sz="4" w:space="0"/>
            </w:tcBorders>
            <w:noWrap w:val="0"/>
            <w:vAlign w:val="top"/>
          </w:tcPr>
          <w:p>
            <w:pPr>
              <w:spacing w:line="440" w:lineRule="exact"/>
              <w:rPr>
                <w:rFonts w:hint="eastAsia" w:ascii="仿宋_GB2312" w:hAnsi="华文中宋" w:eastAsia="仿宋_GB2312"/>
                <w:bCs/>
                <w:sz w:val="24"/>
                <w:highlight w:val="none"/>
              </w:rPr>
            </w:pPr>
            <w:r>
              <w:rPr>
                <w:rFonts w:hint="eastAsia" w:ascii="仿宋_GB2312" w:hAnsi="华文中宋" w:eastAsia="仿宋_GB2312"/>
                <w:bCs/>
                <w:sz w:val="24"/>
                <w:highlight w:val="none"/>
              </w:rPr>
              <w:t>账号</w:t>
            </w:r>
          </w:p>
        </w:tc>
        <w:tc>
          <w:tcPr>
            <w:tcW w:w="3392" w:type="dxa"/>
            <w:gridSpan w:val="3"/>
            <w:tcBorders>
              <w:top w:val="single" w:color="auto" w:sz="4" w:space="0"/>
              <w:left w:val="single" w:color="auto" w:sz="4" w:space="0"/>
              <w:bottom w:val="single" w:color="auto" w:sz="4" w:space="0"/>
              <w:right w:val="single" w:color="auto" w:sz="4" w:space="0"/>
            </w:tcBorders>
            <w:noWrap w:val="0"/>
            <w:vAlign w:val="top"/>
          </w:tcPr>
          <w:p>
            <w:pPr>
              <w:spacing w:line="440" w:lineRule="exact"/>
              <w:rPr>
                <w:rFonts w:hint="eastAsia" w:ascii="仿宋_GB2312" w:hAnsi="华文中宋" w:eastAsia="仿宋_GB2312"/>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0000" w:type="dxa"/>
            <w:gridSpan w:val="8"/>
            <w:tcBorders>
              <w:top w:val="single" w:color="auto" w:sz="4" w:space="0"/>
              <w:left w:val="single" w:color="auto" w:sz="4" w:space="0"/>
              <w:bottom w:val="single" w:color="auto" w:sz="4" w:space="0"/>
              <w:right w:val="single" w:color="auto" w:sz="4" w:space="0"/>
            </w:tcBorders>
            <w:noWrap w:val="0"/>
            <w:vAlign w:val="top"/>
          </w:tcPr>
          <w:p>
            <w:pPr>
              <w:spacing w:line="440" w:lineRule="exact"/>
              <w:rPr>
                <w:rFonts w:hint="eastAsia" w:ascii="仿宋_GB2312" w:hAnsi="华文中宋" w:eastAsia="仿宋_GB2312"/>
                <w:bCs/>
                <w:sz w:val="24"/>
                <w:highlight w:val="none"/>
              </w:rPr>
            </w:pPr>
            <w:r>
              <w:rPr>
                <w:rFonts w:hint="eastAsia" w:ascii="仿宋_GB2312" w:hAnsi="华文中宋" w:eastAsia="仿宋_GB2312"/>
                <w:bCs/>
                <w:sz w:val="24"/>
                <w:highlight w:val="none"/>
              </w:rPr>
              <w:t>奖励情况简要介绍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9" w:hRule="atLeast"/>
        </w:trPr>
        <w:tc>
          <w:tcPr>
            <w:tcW w:w="10000" w:type="dxa"/>
            <w:gridSpan w:val="8"/>
            <w:tcBorders>
              <w:top w:val="single" w:color="auto" w:sz="4" w:space="0"/>
              <w:left w:val="single" w:color="auto" w:sz="4" w:space="0"/>
              <w:bottom w:val="single" w:color="auto" w:sz="4" w:space="0"/>
              <w:right w:val="single" w:color="auto" w:sz="4" w:space="0"/>
            </w:tcBorders>
            <w:noWrap w:val="0"/>
            <w:vAlign w:val="top"/>
          </w:tcPr>
          <w:p>
            <w:pPr>
              <w:spacing w:line="440" w:lineRule="exact"/>
              <w:rPr>
                <w:rFonts w:hint="eastAsia" w:ascii="仿宋_GB2312" w:hAnsi="华文中宋" w:eastAsia="仿宋_GB2312"/>
                <w:bCs/>
                <w:sz w:val="24"/>
                <w:highlight w:val="none"/>
              </w:rPr>
            </w:pPr>
          </w:p>
          <w:p>
            <w:pPr>
              <w:spacing w:line="440" w:lineRule="exact"/>
              <w:rPr>
                <w:rFonts w:hint="eastAsia" w:ascii="仿宋_GB2312" w:hAnsi="华文中宋" w:eastAsia="仿宋_GB2312"/>
                <w:bCs/>
                <w:sz w:val="24"/>
                <w:highlight w:val="none"/>
              </w:rPr>
            </w:pPr>
          </w:p>
          <w:p>
            <w:pPr>
              <w:spacing w:line="440" w:lineRule="exact"/>
              <w:rPr>
                <w:rFonts w:hint="eastAsia" w:ascii="仿宋_GB2312" w:hAnsi="华文中宋" w:eastAsia="仿宋_GB2312"/>
                <w:bCs/>
                <w:sz w:val="24"/>
                <w:highlight w:val="none"/>
              </w:rPr>
            </w:pPr>
          </w:p>
          <w:p>
            <w:pPr>
              <w:spacing w:line="440" w:lineRule="exact"/>
              <w:rPr>
                <w:rFonts w:hint="eastAsia" w:ascii="仿宋_GB2312" w:hAnsi="华文中宋" w:eastAsia="仿宋_GB2312"/>
                <w:bCs/>
                <w:sz w:val="24"/>
                <w:highlight w:val="none"/>
              </w:rPr>
            </w:pPr>
          </w:p>
          <w:p>
            <w:pPr>
              <w:spacing w:line="440" w:lineRule="exact"/>
              <w:rPr>
                <w:rFonts w:hint="eastAsia" w:ascii="仿宋_GB2312" w:hAnsi="华文中宋" w:eastAsia="仿宋_GB2312"/>
                <w:bCs/>
                <w:sz w:val="24"/>
                <w:highlight w:val="none"/>
              </w:rPr>
            </w:pPr>
          </w:p>
          <w:p>
            <w:pPr>
              <w:spacing w:line="440" w:lineRule="exact"/>
              <w:rPr>
                <w:rFonts w:hint="eastAsia" w:ascii="仿宋_GB2312" w:hAnsi="华文中宋" w:eastAsia="仿宋_GB2312"/>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3406"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仿宋_GB2312" w:hAnsi="华文中宋" w:eastAsia="仿宋_GB2312"/>
                <w:bCs/>
                <w:sz w:val="24"/>
                <w:highlight w:val="none"/>
              </w:rPr>
            </w:pPr>
            <w:r>
              <w:rPr>
                <w:rFonts w:hint="eastAsia" w:ascii="仿宋_GB2312" w:hAnsi="华文中宋" w:eastAsia="仿宋_GB2312"/>
                <w:bCs/>
                <w:sz w:val="24"/>
                <w:highlight w:val="none"/>
              </w:rPr>
              <w:t>核准奖励金额（</w:t>
            </w:r>
            <w:r>
              <w:rPr>
                <w:rFonts w:hint="eastAsia" w:ascii="仿宋_GB2312" w:hAnsi="华文中宋" w:eastAsia="仿宋_GB2312"/>
                <w:bCs/>
                <w:sz w:val="24"/>
                <w:highlight w:val="none"/>
                <w:lang w:eastAsia="zh-CN"/>
              </w:rPr>
              <w:t>区</w:t>
            </w:r>
            <w:r>
              <w:rPr>
                <w:rFonts w:hint="eastAsia" w:ascii="仿宋_GB2312" w:hAnsi="华文中宋" w:eastAsia="仿宋_GB2312"/>
                <w:bCs/>
                <w:sz w:val="24"/>
                <w:highlight w:val="none"/>
              </w:rPr>
              <w:t>局填）</w:t>
            </w:r>
          </w:p>
        </w:tc>
        <w:tc>
          <w:tcPr>
            <w:tcW w:w="4336" w:type="dxa"/>
            <w:gridSpan w:val="4"/>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仿宋_GB2312" w:hAnsi="华文中宋" w:eastAsia="仿宋_GB2312"/>
                <w:bCs/>
                <w:sz w:val="24"/>
                <w:highlight w:val="none"/>
              </w:rPr>
            </w:pPr>
            <w:r>
              <w:rPr>
                <w:rFonts w:hint="eastAsia" w:ascii="仿宋_GB2312" w:hAnsi="华文中宋" w:eastAsia="仿宋_GB2312"/>
                <w:bCs/>
                <w:sz w:val="24"/>
                <w:highlight w:val="none"/>
              </w:rPr>
              <w:t>大写：   万    仟    佰    拾    元</w:t>
            </w:r>
          </w:p>
        </w:tc>
        <w:tc>
          <w:tcPr>
            <w:tcW w:w="2258"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仿宋_GB2312" w:hAnsi="华文中宋" w:eastAsia="仿宋_GB2312"/>
                <w:bCs/>
                <w:sz w:val="24"/>
                <w:highlight w:val="none"/>
              </w:rPr>
            </w:pPr>
            <w:r>
              <w:rPr>
                <w:rFonts w:hint="eastAsia" w:ascii="仿宋_GB2312" w:hAnsi="华文中宋" w:eastAsia="仿宋_GB2312"/>
                <w:bCs/>
                <w:sz w:val="24"/>
                <w:highlight w:val="none"/>
              </w:rPr>
              <w:t>¥</w:t>
            </w:r>
            <w:r>
              <w:rPr>
                <w:rFonts w:hint="eastAsia" w:ascii="仿宋_GB2312" w:hAnsi="华文中宋" w:eastAsia="仿宋_GB2312"/>
                <w:bCs/>
                <w:sz w:val="24"/>
                <w:highlight w:val="none"/>
              </w:rPr>
              <w:softHyphen/>
            </w:r>
            <w:r>
              <w:rPr>
                <w:rFonts w:hint="eastAsia" w:ascii="仿宋_GB2312" w:hAnsi="华文中宋" w:eastAsia="仿宋_GB2312"/>
                <w:bCs/>
                <w:sz w:val="24"/>
                <w:highlight w:val="none"/>
              </w:rPr>
              <w:softHyphen/>
            </w:r>
            <w:r>
              <w:rPr>
                <w:rFonts w:hint="eastAsia" w:ascii="仿宋_GB2312" w:hAnsi="华文中宋" w:eastAsia="仿宋_GB2312"/>
                <w:bCs/>
                <w:sz w:val="24"/>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0" w:hRule="atLeast"/>
        </w:trPr>
        <w:tc>
          <w:tcPr>
            <w:tcW w:w="4838" w:type="dxa"/>
            <w:gridSpan w:val="3"/>
            <w:tcBorders>
              <w:top w:val="single" w:color="auto" w:sz="4" w:space="0"/>
              <w:left w:val="single" w:color="auto" w:sz="4" w:space="0"/>
              <w:bottom w:val="single" w:color="auto" w:sz="4" w:space="0"/>
              <w:right w:val="single" w:color="auto" w:sz="4" w:space="0"/>
            </w:tcBorders>
            <w:noWrap w:val="0"/>
            <w:vAlign w:val="top"/>
          </w:tcPr>
          <w:p>
            <w:pPr>
              <w:spacing w:line="440" w:lineRule="exact"/>
              <w:rPr>
                <w:rFonts w:hint="eastAsia" w:ascii="仿宋_GB2312" w:hAnsi="华文中宋" w:eastAsia="仿宋_GB2312"/>
                <w:bCs/>
                <w:sz w:val="24"/>
                <w:highlight w:val="none"/>
              </w:rPr>
            </w:pPr>
            <w:r>
              <w:rPr>
                <w:rFonts w:hint="eastAsia" w:ascii="仿宋_GB2312" w:hAnsi="华文中宋" w:eastAsia="仿宋_GB2312"/>
                <w:bCs/>
                <w:sz w:val="24"/>
                <w:highlight w:val="none"/>
                <w:lang w:eastAsia="zh-CN"/>
              </w:rPr>
              <w:t>区</w:t>
            </w:r>
            <w:r>
              <w:rPr>
                <w:rFonts w:hint="eastAsia" w:ascii="仿宋_GB2312" w:hAnsi="华文中宋" w:eastAsia="仿宋_GB2312"/>
                <w:bCs/>
                <w:sz w:val="24"/>
                <w:highlight w:val="none"/>
              </w:rPr>
              <w:t>知识产权事业发展</w:t>
            </w:r>
            <w:r>
              <w:rPr>
                <w:rFonts w:hint="eastAsia" w:ascii="仿宋_GB2312" w:hAnsi="华文中宋" w:eastAsia="仿宋_GB2312"/>
                <w:bCs/>
                <w:sz w:val="24"/>
                <w:highlight w:val="none"/>
                <w:lang w:eastAsia="zh-CN"/>
              </w:rPr>
              <w:t>中心</w:t>
            </w:r>
            <w:r>
              <w:rPr>
                <w:rFonts w:hint="eastAsia" w:ascii="仿宋_GB2312" w:hAnsi="华文中宋" w:eastAsia="仿宋_GB2312"/>
                <w:bCs/>
                <w:sz w:val="24"/>
                <w:highlight w:val="none"/>
              </w:rPr>
              <w:t>意见（章）：</w:t>
            </w:r>
          </w:p>
          <w:p>
            <w:pPr>
              <w:spacing w:line="440" w:lineRule="exact"/>
              <w:rPr>
                <w:rFonts w:hint="eastAsia" w:ascii="仿宋_GB2312" w:hAnsi="华文中宋" w:eastAsia="仿宋_GB2312"/>
                <w:bCs/>
                <w:sz w:val="24"/>
                <w:highlight w:val="none"/>
              </w:rPr>
            </w:pPr>
          </w:p>
          <w:p>
            <w:pPr>
              <w:spacing w:line="440" w:lineRule="exact"/>
              <w:rPr>
                <w:rFonts w:hint="eastAsia" w:ascii="仿宋_GB2312" w:hAnsi="华文中宋" w:eastAsia="仿宋_GB2312"/>
                <w:bCs/>
                <w:sz w:val="24"/>
                <w:highlight w:val="none"/>
              </w:rPr>
            </w:pPr>
          </w:p>
          <w:p>
            <w:pPr>
              <w:spacing w:line="440" w:lineRule="exact"/>
              <w:ind w:firstLine="2640" w:firstLineChars="1100"/>
              <w:rPr>
                <w:rFonts w:hint="eastAsia" w:ascii="仿宋_GB2312" w:hAnsi="华文中宋" w:eastAsia="仿宋_GB2312"/>
                <w:bCs/>
                <w:sz w:val="24"/>
                <w:highlight w:val="none"/>
              </w:rPr>
            </w:pPr>
            <w:r>
              <w:rPr>
                <w:rFonts w:hint="eastAsia" w:ascii="仿宋_GB2312" w:hAnsi="华文中宋" w:eastAsia="仿宋_GB2312"/>
                <w:bCs/>
                <w:sz w:val="24"/>
                <w:highlight w:val="none"/>
              </w:rPr>
              <w:t>年   月   日</w:t>
            </w:r>
          </w:p>
        </w:tc>
        <w:tc>
          <w:tcPr>
            <w:tcW w:w="5162" w:type="dxa"/>
            <w:gridSpan w:val="5"/>
            <w:tcBorders>
              <w:top w:val="single" w:color="auto" w:sz="4" w:space="0"/>
              <w:left w:val="single" w:color="auto" w:sz="4" w:space="0"/>
              <w:bottom w:val="single" w:color="auto" w:sz="4" w:space="0"/>
              <w:right w:val="single" w:color="auto" w:sz="4" w:space="0"/>
            </w:tcBorders>
            <w:noWrap w:val="0"/>
            <w:vAlign w:val="top"/>
          </w:tcPr>
          <w:p>
            <w:pPr>
              <w:spacing w:line="440" w:lineRule="exact"/>
              <w:rPr>
                <w:rFonts w:hint="eastAsia" w:ascii="仿宋_GB2312" w:hAnsi="华文中宋" w:eastAsia="仿宋_GB2312"/>
                <w:bCs/>
                <w:sz w:val="24"/>
                <w:highlight w:val="none"/>
              </w:rPr>
            </w:pPr>
            <w:r>
              <w:rPr>
                <w:rFonts w:hint="eastAsia" w:ascii="楷体_GB2312" w:eastAsia="楷体_GB2312"/>
                <w:bCs/>
                <w:szCs w:val="21"/>
                <w:highlight w:val="none"/>
                <w:lang w:eastAsia="zh-CN"/>
              </w:rPr>
              <w:t>区市场监管局</w:t>
            </w:r>
            <w:r>
              <w:rPr>
                <w:rFonts w:hint="eastAsia" w:ascii="楷体_GB2312" w:eastAsia="楷体_GB2312"/>
                <w:bCs/>
                <w:szCs w:val="21"/>
                <w:highlight w:val="none"/>
              </w:rPr>
              <w:t>审核意见</w:t>
            </w:r>
            <w:r>
              <w:rPr>
                <w:rFonts w:hint="eastAsia" w:ascii="仿宋_GB2312" w:hAnsi="华文中宋" w:eastAsia="仿宋_GB2312"/>
                <w:bCs/>
                <w:sz w:val="24"/>
                <w:highlight w:val="none"/>
              </w:rPr>
              <w:t>（章）：</w:t>
            </w:r>
          </w:p>
          <w:p>
            <w:pPr>
              <w:spacing w:line="440" w:lineRule="exact"/>
              <w:rPr>
                <w:rFonts w:hint="eastAsia" w:ascii="仿宋_GB2312" w:hAnsi="华文中宋" w:eastAsia="仿宋_GB2312"/>
                <w:bCs/>
                <w:sz w:val="24"/>
                <w:highlight w:val="none"/>
              </w:rPr>
            </w:pPr>
          </w:p>
          <w:p>
            <w:pPr>
              <w:spacing w:line="440" w:lineRule="exact"/>
              <w:rPr>
                <w:rFonts w:hint="eastAsia" w:ascii="仿宋_GB2312" w:hAnsi="华文中宋" w:eastAsia="仿宋_GB2312"/>
                <w:bCs/>
                <w:sz w:val="24"/>
                <w:highlight w:val="none"/>
              </w:rPr>
            </w:pPr>
          </w:p>
          <w:p>
            <w:pPr>
              <w:spacing w:line="440" w:lineRule="exact"/>
              <w:ind w:firstLine="3360" w:firstLineChars="1400"/>
              <w:rPr>
                <w:rFonts w:hint="eastAsia" w:ascii="仿宋_GB2312" w:hAnsi="华文中宋" w:eastAsia="仿宋_GB2312"/>
                <w:bCs/>
                <w:sz w:val="24"/>
                <w:highlight w:val="none"/>
              </w:rPr>
            </w:pPr>
            <w:r>
              <w:rPr>
                <w:rFonts w:hint="eastAsia" w:ascii="仿宋_GB2312" w:hAnsi="华文中宋" w:eastAsia="仿宋_GB2312"/>
                <w:bCs/>
                <w:sz w:val="24"/>
                <w:highlight w:val="none"/>
              </w:rPr>
              <w:t>年   月   日</w:t>
            </w:r>
          </w:p>
        </w:tc>
      </w:tr>
    </w:tbl>
    <w:p>
      <w:pPr>
        <w:spacing w:line="400" w:lineRule="exact"/>
        <w:rPr>
          <w:rFonts w:hint="eastAsia" w:ascii="仿宋_GB2312" w:hAnsi="华文中宋" w:eastAsia="仿宋_GB2312"/>
          <w:szCs w:val="21"/>
          <w:highlight w:val="none"/>
        </w:rPr>
      </w:pPr>
      <w:r>
        <w:rPr>
          <w:rFonts w:hint="eastAsia" w:ascii="仿宋_GB2312" w:hAnsi="华文中宋" w:eastAsia="仿宋_GB2312"/>
          <w:szCs w:val="21"/>
          <w:highlight w:val="none"/>
        </w:rPr>
        <w:t>附件</w:t>
      </w:r>
      <w:r>
        <w:rPr>
          <w:rFonts w:hint="eastAsia" w:ascii="仿宋_GB2312" w:hAnsi="华文中宋" w:eastAsia="仿宋_GB2312"/>
          <w:szCs w:val="21"/>
          <w:highlight w:val="none"/>
          <w:lang w:val="en-US" w:eastAsia="zh-CN"/>
        </w:rPr>
        <w:t>5</w:t>
      </w:r>
      <w:r>
        <w:rPr>
          <w:rFonts w:hint="eastAsia" w:ascii="仿宋_GB2312" w:hAnsi="华文中宋" w:eastAsia="仿宋_GB2312"/>
          <w:szCs w:val="21"/>
          <w:highlight w:val="none"/>
        </w:rPr>
        <w:t>：</w:t>
      </w:r>
    </w:p>
    <w:p>
      <w:pPr>
        <w:widowControl/>
        <w:spacing w:after="240" w:afterLines="100" w:line="590" w:lineRule="exact"/>
        <w:jc w:val="center"/>
        <w:rPr>
          <w:rFonts w:hint="eastAsia" w:ascii="方正小标宋简体" w:hAnsi="黑体" w:eastAsia="方正小标宋简体" w:cs="宋体"/>
          <w:bCs/>
          <w:color w:val="000000"/>
          <w:kern w:val="0"/>
          <w:sz w:val="32"/>
          <w:szCs w:val="32"/>
          <w:highlight w:val="none"/>
        </w:rPr>
      </w:pPr>
      <w:r>
        <w:rPr>
          <w:rFonts w:hint="eastAsia" w:ascii="方正小标宋简体" w:hAnsi="黑体" w:eastAsia="方正小标宋简体" w:cs="宋体"/>
          <w:bCs/>
          <w:color w:val="000000"/>
          <w:kern w:val="0"/>
          <w:sz w:val="36"/>
          <w:szCs w:val="32"/>
          <w:highlight w:val="none"/>
          <w:lang w:eastAsia="zh-CN"/>
        </w:rPr>
        <w:t>台儿庄区</w:t>
      </w:r>
      <w:r>
        <w:rPr>
          <w:rFonts w:hint="eastAsia" w:ascii="方正小标宋简体" w:hAnsi="黑体" w:eastAsia="方正小标宋简体" w:cs="宋体"/>
          <w:bCs/>
          <w:color w:val="000000"/>
          <w:kern w:val="0"/>
          <w:sz w:val="36"/>
          <w:szCs w:val="32"/>
          <w:highlight w:val="none"/>
        </w:rPr>
        <w:t>知识产权（专利）维权援助资金申报表</w:t>
      </w:r>
    </w:p>
    <w:tbl>
      <w:tblPr>
        <w:tblStyle w:val="4"/>
        <w:tblW w:w="9231"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0"/>
        <w:gridCol w:w="598"/>
        <w:gridCol w:w="1113"/>
        <w:gridCol w:w="1867"/>
        <w:gridCol w:w="909"/>
        <w:gridCol w:w="509"/>
        <w:gridCol w:w="528"/>
        <w:gridCol w:w="863"/>
        <w:gridCol w:w="13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9231" w:type="dxa"/>
            <w:gridSpan w:val="9"/>
            <w:noWrap w:val="0"/>
            <w:vAlign w:val="center"/>
          </w:tcPr>
          <w:p>
            <w:pPr>
              <w:widowControl/>
              <w:adjustRightInd w:val="0"/>
              <w:snapToGrid w:val="0"/>
              <w:spacing w:line="400" w:lineRule="exact"/>
              <w:jc w:val="center"/>
              <w:rPr>
                <w:rFonts w:hint="eastAsia" w:ascii="仿宋_GB2312" w:hAnsi="仿宋" w:eastAsia="仿宋_GB2312" w:cs="宋体"/>
                <w:b/>
                <w:color w:val="000000"/>
                <w:kern w:val="0"/>
                <w:sz w:val="24"/>
                <w:highlight w:val="none"/>
              </w:rPr>
            </w:pPr>
            <w:r>
              <w:rPr>
                <w:rFonts w:hint="eastAsia" w:ascii="仿宋_GB2312" w:hAnsi="仿宋" w:eastAsia="仿宋_GB2312" w:cs="宋体"/>
                <w:b/>
                <w:color w:val="000000"/>
                <w:kern w:val="0"/>
                <w:sz w:val="24"/>
                <w:highlight w:val="none"/>
              </w:rPr>
              <w:t>单 位 申 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2138" w:type="dxa"/>
            <w:gridSpan w:val="2"/>
            <w:noWrap w:val="0"/>
            <w:vAlign w:val="center"/>
          </w:tcPr>
          <w:p>
            <w:pPr>
              <w:widowControl/>
              <w:adjustRightInd w:val="0"/>
              <w:snapToGrid w:val="0"/>
              <w:spacing w:line="400" w:lineRule="exact"/>
              <w:jc w:val="center"/>
              <w:rPr>
                <w:rFonts w:hint="eastAsia" w:ascii="仿宋_GB2312" w:hAnsi="仿宋" w:eastAsia="仿宋_GB2312" w:cs="宋体"/>
                <w:b/>
                <w:color w:val="000000"/>
                <w:kern w:val="0"/>
                <w:sz w:val="28"/>
                <w:szCs w:val="28"/>
                <w:highlight w:val="none"/>
              </w:rPr>
            </w:pPr>
            <w:r>
              <w:rPr>
                <w:rFonts w:hint="eastAsia" w:ascii="仿宋_GB2312" w:hAnsi="仿宋" w:eastAsia="仿宋_GB2312" w:cs="宋体"/>
                <w:color w:val="000000"/>
                <w:kern w:val="0"/>
                <w:sz w:val="24"/>
                <w:highlight w:val="none"/>
              </w:rPr>
              <w:t>单位名称</w:t>
            </w:r>
          </w:p>
        </w:tc>
        <w:tc>
          <w:tcPr>
            <w:tcW w:w="2980" w:type="dxa"/>
            <w:gridSpan w:val="2"/>
            <w:noWrap w:val="0"/>
            <w:vAlign w:val="center"/>
          </w:tcPr>
          <w:p>
            <w:pPr>
              <w:widowControl/>
              <w:adjustRightInd w:val="0"/>
              <w:snapToGrid w:val="0"/>
              <w:spacing w:line="400" w:lineRule="exact"/>
              <w:jc w:val="center"/>
              <w:rPr>
                <w:rFonts w:hint="eastAsia" w:ascii="仿宋_GB2312" w:hAnsi="仿宋" w:eastAsia="仿宋_GB2312" w:cs="宋体"/>
                <w:b/>
                <w:color w:val="000000"/>
                <w:kern w:val="0"/>
                <w:sz w:val="28"/>
                <w:szCs w:val="28"/>
                <w:highlight w:val="none"/>
              </w:rPr>
            </w:pPr>
          </w:p>
        </w:tc>
        <w:tc>
          <w:tcPr>
            <w:tcW w:w="1418" w:type="dxa"/>
            <w:gridSpan w:val="2"/>
            <w:noWrap w:val="0"/>
            <w:vAlign w:val="center"/>
          </w:tcPr>
          <w:p>
            <w:pPr>
              <w:widowControl/>
              <w:adjustRightInd w:val="0"/>
              <w:snapToGrid w:val="0"/>
              <w:spacing w:line="400" w:lineRule="exact"/>
              <w:jc w:val="center"/>
              <w:rPr>
                <w:rFonts w:hint="eastAsia" w:ascii="仿宋_GB2312" w:hAnsi="仿宋" w:eastAsia="仿宋_GB2312" w:cs="宋体"/>
                <w:b/>
                <w:color w:val="000000"/>
                <w:kern w:val="0"/>
                <w:sz w:val="28"/>
                <w:szCs w:val="28"/>
                <w:highlight w:val="none"/>
              </w:rPr>
            </w:pPr>
            <w:r>
              <w:rPr>
                <w:rFonts w:hint="eastAsia" w:ascii="仿宋_GB2312" w:hAnsi="仿宋" w:eastAsia="仿宋_GB2312" w:cs="宋体"/>
                <w:color w:val="000000"/>
                <w:kern w:val="0"/>
                <w:sz w:val="24"/>
                <w:highlight w:val="none"/>
              </w:rPr>
              <w:t>法定代表人</w:t>
            </w:r>
          </w:p>
        </w:tc>
        <w:tc>
          <w:tcPr>
            <w:tcW w:w="2695" w:type="dxa"/>
            <w:gridSpan w:val="3"/>
            <w:noWrap w:val="0"/>
            <w:vAlign w:val="center"/>
          </w:tcPr>
          <w:p>
            <w:pPr>
              <w:widowControl/>
              <w:adjustRightInd w:val="0"/>
              <w:snapToGrid w:val="0"/>
              <w:spacing w:line="400" w:lineRule="exact"/>
              <w:jc w:val="center"/>
              <w:rPr>
                <w:rFonts w:hint="eastAsia" w:ascii="仿宋_GB2312" w:hAnsi="仿宋" w:eastAsia="仿宋_GB2312" w:cs="宋体"/>
                <w:b/>
                <w:color w:val="00000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2138" w:type="dxa"/>
            <w:gridSpan w:val="2"/>
            <w:noWrap w:val="0"/>
            <w:vAlign w:val="center"/>
          </w:tcPr>
          <w:p>
            <w:pPr>
              <w:widowControl/>
              <w:adjustRightInd w:val="0"/>
              <w:snapToGrid w:val="0"/>
              <w:spacing w:line="400" w:lineRule="exact"/>
              <w:jc w:val="center"/>
              <w:rPr>
                <w:rFonts w:hint="eastAsia" w:ascii="仿宋_GB2312" w:hAnsi="仿宋" w:eastAsia="仿宋_GB2312" w:cs="宋体"/>
                <w:color w:val="000000"/>
                <w:kern w:val="0"/>
                <w:sz w:val="24"/>
                <w:highlight w:val="none"/>
              </w:rPr>
            </w:pPr>
            <w:r>
              <w:rPr>
                <w:rFonts w:hint="eastAsia" w:ascii="仿宋_GB2312" w:hAnsi="仿宋" w:eastAsia="仿宋_GB2312" w:cs="宋体"/>
                <w:color w:val="000000"/>
                <w:kern w:val="0"/>
                <w:sz w:val="24"/>
                <w:highlight w:val="none"/>
              </w:rPr>
              <w:t>单位地址</w:t>
            </w:r>
          </w:p>
        </w:tc>
        <w:tc>
          <w:tcPr>
            <w:tcW w:w="2980" w:type="dxa"/>
            <w:gridSpan w:val="2"/>
            <w:noWrap w:val="0"/>
            <w:vAlign w:val="center"/>
          </w:tcPr>
          <w:p>
            <w:pPr>
              <w:widowControl/>
              <w:adjustRightInd w:val="0"/>
              <w:snapToGrid w:val="0"/>
              <w:spacing w:line="400" w:lineRule="exact"/>
              <w:jc w:val="center"/>
              <w:rPr>
                <w:rFonts w:hint="eastAsia" w:ascii="仿宋_GB2312" w:hAnsi="仿宋" w:eastAsia="仿宋_GB2312" w:cs="宋体"/>
                <w:color w:val="000000"/>
                <w:kern w:val="0"/>
                <w:sz w:val="24"/>
                <w:highlight w:val="none"/>
              </w:rPr>
            </w:pPr>
          </w:p>
        </w:tc>
        <w:tc>
          <w:tcPr>
            <w:tcW w:w="1418" w:type="dxa"/>
            <w:gridSpan w:val="2"/>
            <w:noWrap w:val="0"/>
            <w:vAlign w:val="center"/>
          </w:tcPr>
          <w:p>
            <w:pPr>
              <w:widowControl/>
              <w:adjustRightInd w:val="0"/>
              <w:snapToGrid w:val="0"/>
              <w:spacing w:line="400" w:lineRule="exact"/>
              <w:jc w:val="center"/>
              <w:rPr>
                <w:rFonts w:hint="eastAsia" w:ascii="仿宋_GB2312" w:hAnsi="仿宋" w:eastAsia="仿宋_GB2312" w:cs="宋体"/>
                <w:color w:val="000000"/>
                <w:kern w:val="0"/>
                <w:sz w:val="24"/>
                <w:highlight w:val="none"/>
              </w:rPr>
            </w:pPr>
            <w:r>
              <w:rPr>
                <w:rFonts w:hint="eastAsia" w:ascii="仿宋_GB2312" w:hAnsi="仿宋" w:eastAsia="仿宋_GB2312" w:cs="宋体"/>
                <w:color w:val="000000"/>
                <w:kern w:val="0"/>
                <w:sz w:val="24"/>
                <w:highlight w:val="none"/>
              </w:rPr>
              <w:t>邮   编</w:t>
            </w:r>
          </w:p>
        </w:tc>
        <w:tc>
          <w:tcPr>
            <w:tcW w:w="2695" w:type="dxa"/>
            <w:gridSpan w:val="3"/>
            <w:noWrap w:val="0"/>
            <w:vAlign w:val="center"/>
          </w:tcPr>
          <w:p>
            <w:pPr>
              <w:widowControl/>
              <w:adjustRightInd w:val="0"/>
              <w:snapToGrid w:val="0"/>
              <w:spacing w:line="400" w:lineRule="exact"/>
              <w:jc w:val="center"/>
              <w:rPr>
                <w:rFonts w:hint="eastAsia" w:ascii="仿宋_GB2312" w:hAnsi="仿宋" w:eastAsia="仿宋_GB2312" w:cs="宋体"/>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2138" w:type="dxa"/>
            <w:gridSpan w:val="2"/>
            <w:noWrap w:val="0"/>
            <w:vAlign w:val="center"/>
          </w:tcPr>
          <w:p>
            <w:pPr>
              <w:widowControl/>
              <w:adjustRightInd w:val="0"/>
              <w:snapToGrid w:val="0"/>
              <w:spacing w:line="400" w:lineRule="exact"/>
              <w:jc w:val="center"/>
              <w:rPr>
                <w:rFonts w:hint="eastAsia" w:ascii="仿宋_GB2312" w:hAnsi="仿宋" w:eastAsia="仿宋_GB2312" w:cs="宋体"/>
                <w:color w:val="000000"/>
                <w:kern w:val="0"/>
                <w:sz w:val="24"/>
                <w:highlight w:val="none"/>
              </w:rPr>
            </w:pPr>
            <w:r>
              <w:rPr>
                <w:rFonts w:hint="eastAsia" w:ascii="仿宋_GB2312" w:hAnsi="仿宋" w:eastAsia="仿宋_GB2312" w:cs="宋体"/>
                <w:color w:val="000000"/>
                <w:kern w:val="0"/>
                <w:sz w:val="24"/>
                <w:highlight w:val="none"/>
              </w:rPr>
              <w:t>统一社会信用代码</w:t>
            </w:r>
          </w:p>
        </w:tc>
        <w:tc>
          <w:tcPr>
            <w:tcW w:w="2980" w:type="dxa"/>
            <w:gridSpan w:val="2"/>
            <w:noWrap w:val="0"/>
            <w:vAlign w:val="center"/>
          </w:tcPr>
          <w:p>
            <w:pPr>
              <w:widowControl/>
              <w:adjustRightInd w:val="0"/>
              <w:snapToGrid w:val="0"/>
              <w:spacing w:line="400" w:lineRule="exact"/>
              <w:jc w:val="center"/>
              <w:rPr>
                <w:rFonts w:hint="eastAsia" w:ascii="仿宋_GB2312" w:hAnsi="仿宋" w:eastAsia="仿宋_GB2312" w:cs="宋体"/>
                <w:color w:val="000000"/>
                <w:kern w:val="0"/>
                <w:sz w:val="24"/>
                <w:highlight w:val="none"/>
              </w:rPr>
            </w:pPr>
            <w:r>
              <w:rPr>
                <w:rFonts w:hint="eastAsia" w:ascii="仿宋_GB2312" w:hAnsi="仿宋" w:eastAsia="仿宋_GB2312" w:cs="宋体"/>
                <w:color w:val="000000"/>
                <w:kern w:val="0"/>
                <w:sz w:val="24"/>
                <w:highlight w:val="none"/>
              </w:rPr>
              <w:t>　</w:t>
            </w:r>
          </w:p>
        </w:tc>
        <w:tc>
          <w:tcPr>
            <w:tcW w:w="1418" w:type="dxa"/>
            <w:gridSpan w:val="2"/>
            <w:noWrap w:val="0"/>
            <w:vAlign w:val="center"/>
          </w:tcPr>
          <w:p>
            <w:pPr>
              <w:widowControl/>
              <w:adjustRightInd w:val="0"/>
              <w:snapToGrid w:val="0"/>
              <w:spacing w:line="400" w:lineRule="exact"/>
              <w:jc w:val="center"/>
              <w:rPr>
                <w:rFonts w:hint="eastAsia" w:ascii="仿宋_GB2312" w:hAnsi="仿宋" w:eastAsia="仿宋_GB2312" w:cs="宋体"/>
                <w:color w:val="000000"/>
                <w:kern w:val="0"/>
                <w:sz w:val="24"/>
                <w:highlight w:val="none"/>
                <w:lang w:eastAsia="zh-CN"/>
              </w:rPr>
            </w:pPr>
            <w:r>
              <w:rPr>
                <w:rFonts w:hint="eastAsia" w:ascii="仿宋_GB2312" w:hAnsi="仿宋" w:eastAsia="仿宋_GB2312" w:cs="宋体"/>
                <w:color w:val="000000"/>
                <w:kern w:val="0"/>
                <w:sz w:val="24"/>
                <w:highlight w:val="none"/>
              </w:rPr>
              <w:t>收款单位</w:t>
            </w:r>
          </w:p>
          <w:p>
            <w:pPr>
              <w:widowControl/>
              <w:adjustRightInd w:val="0"/>
              <w:snapToGrid w:val="0"/>
              <w:spacing w:line="400" w:lineRule="exact"/>
              <w:jc w:val="center"/>
              <w:rPr>
                <w:rFonts w:hint="eastAsia" w:ascii="仿宋_GB2312" w:hAnsi="仿宋" w:eastAsia="仿宋_GB2312" w:cs="宋体"/>
                <w:color w:val="000000"/>
                <w:kern w:val="0"/>
                <w:sz w:val="24"/>
                <w:highlight w:val="none"/>
              </w:rPr>
            </w:pPr>
            <w:r>
              <w:rPr>
                <w:rFonts w:hint="eastAsia" w:ascii="仿宋_GB2312" w:hAnsi="仿宋" w:eastAsia="仿宋_GB2312" w:cs="宋体"/>
                <w:color w:val="000000"/>
                <w:kern w:val="0"/>
                <w:sz w:val="24"/>
                <w:highlight w:val="none"/>
              </w:rPr>
              <w:t>银行户名</w:t>
            </w:r>
          </w:p>
        </w:tc>
        <w:tc>
          <w:tcPr>
            <w:tcW w:w="2695" w:type="dxa"/>
            <w:gridSpan w:val="3"/>
            <w:noWrap w:val="0"/>
            <w:vAlign w:val="center"/>
          </w:tcPr>
          <w:p>
            <w:pPr>
              <w:widowControl/>
              <w:adjustRightInd w:val="0"/>
              <w:snapToGrid w:val="0"/>
              <w:spacing w:line="400" w:lineRule="exact"/>
              <w:jc w:val="center"/>
              <w:rPr>
                <w:rFonts w:hint="eastAsia" w:ascii="仿宋_GB2312" w:hAnsi="仿宋" w:eastAsia="仿宋_GB2312" w:cs="宋体"/>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2138" w:type="dxa"/>
            <w:gridSpan w:val="2"/>
            <w:noWrap w:val="0"/>
            <w:vAlign w:val="center"/>
          </w:tcPr>
          <w:p>
            <w:pPr>
              <w:widowControl/>
              <w:adjustRightInd w:val="0"/>
              <w:snapToGrid w:val="0"/>
              <w:spacing w:line="400" w:lineRule="exact"/>
              <w:jc w:val="center"/>
              <w:rPr>
                <w:rFonts w:hint="eastAsia" w:ascii="仿宋_GB2312" w:hAnsi="仿宋" w:eastAsia="仿宋_GB2312" w:cs="宋体"/>
                <w:color w:val="000000"/>
                <w:kern w:val="0"/>
                <w:sz w:val="24"/>
                <w:highlight w:val="none"/>
              </w:rPr>
            </w:pPr>
            <w:r>
              <w:rPr>
                <w:rFonts w:hint="eastAsia" w:ascii="仿宋_GB2312" w:hAnsi="仿宋" w:eastAsia="仿宋_GB2312" w:cs="宋体"/>
                <w:color w:val="000000"/>
                <w:kern w:val="0"/>
                <w:sz w:val="24"/>
                <w:highlight w:val="none"/>
              </w:rPr>
              <w:t>开户银行</w:t>
            </w:r>
          </w:p>
        </w:tc>
        <w:tc>
          <w:tcPr>
            <w:tcW w:w="2980" w:type="dxa"/>
            <w:gridSpan w:val="2"/>
            <w:noWrap w:val="0"/>
            <w:vAlign w:val="center"/>
          </w:tcPr>
          <w:p>
            <w:pPr>
              <w:widowControl/>
              <w:adjustRightInd w:val="0"/>
              <w:snapToGrid w:val="0"/>
              <w:spacing w:line="400" w:lineRule="exact"/>
              <w:jc w:val="center"/>
              <w:rPr>
                <w:rFonts w:hint="eastAsia" w:ascii="仿宋_GB2312" w:hAnsi="仿宋" w:eastAsia="仿宋_GB2312" w:cs="宋体"/>
                <w:color w:val="000000"/>
                <w:kern w:val="0"/>
                <w:sz w:val="24"/>
                <w:highlight w:val="none"/>
              </w:rPr>
            </w:pPr>
          </w:p>
        </w:tc>
        <w:tc>
          <w:tcPr>
            <w:tcW w:w="1418" w:type="dxa"/>
            <w:gridSpan w:val="2"/>
            <w:noWrap w:val="0"/>
            <w:vAlign w:val="center"/>
          </w:tcPr>
          <w:p>
            <w:pPr>
              <w:widowControl/>
              <w:adjustRightInd w:val="0"/>
              <w:snapToGrid w:val="0"/>
              <w:spacing w:line="400" w:lineRule="exact"/>
              <w:jc w:val="center"/>
              <w:rPr>
                <w:rFonts w:hint="eastAsia" w:ascii="仿宋_GB2312" w:hAnsi="仿宋" w:eastAsia="仿宋_GB2312" w:cs="宋体"/>
                <w:color w:val="000000"/>
                <w:kern w:val="0"/>
                <w:sz w:val="24"/>
                <w:highlight w:val="none"/>
              </w:rPr>
            </w:pPr>
            <w:r>
              <w:rPr>
                <w:rFonts w:hint="eastAsia" w:ascii="仿宋_GB2312" w:hAnsi="仿宋" w:eastAsia="仿宋_GB2312" w:cs="宋体"/>
                <w:color w:val="000000"/>
                <w:kern w:val="0"/>
                <w:sz w:val="24"/>
                <w:highlight w:val="none"/>
              </w:rPr>
              <w:t>银行账号</w:t>
            </w:r>
          </w:p>
        </w:tc>
        <w:tc>
          <w:tcPr>
            <w:tcW w:w="2695" w:type="dxa"/>
            <w:gridSpan w:val="3"/>
            <w:noWrap w:val="0"/>
            <w:vAlign w:val="center"/>
          </w:tcPr>
          <w:p>
            <w:pPr>
              <w:widowControl/>
              <w:adjustRightInd w:val="0"/>
              <w:snapToGrid w:val="0"/>
              <w:spacing w:line="400" w:lineRule="exact"/>
              <w:jc w:val="center"/>
              <w:rPr>
                <w:rFonts w:hint="eastAsia" w:ascii="仿宋_GB2312" w:hAnsi="仿宋" w:eastAsia="仿宋_GB2312" w:cs="宋体"/>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2138" w:type="dxa"/>
            <w:gridSpan w:val="2"/>
            <w:noWrap w:val="0"/>
            <w:vAlign w:val="center"/>
          </w:tcPr>
          <w:p>
            <w:pPr>
              <w:widowControl/>
              <w:adjustRightInd w:val="0"/>
              <w:snapToGrid w:val="0"/>
              <w:spacing w:line="400" w:lineRule="exact"/>
              <w:jc w:val="center"/>
              <w:rPr>
                <w:rFonts w:hint="eastAsia" w:ascii="仿宋_GB2312" w:hAnsi="仿宋" w:eastAsia="仿宋_GB2312" w:cs="宋体"/>
                <w:color w:val="000000"/>
                <w:kern w:val="0"/>
                <w:sz w:val="24"/>
                <w:highlight w:val="none"/>
              </w:rPr>
            </w:pPr>
            <w:r>
              <w:rPr>
                <w:rFonts w:hint="eastAsia" w:ascii="仿宋_GB2312" w:hAnsi="仿宋" w:eastAsia="仿宋_GB2312" w:cs="宋体"/>
                <w:color w:val="000000"/>
                <w:kern w:val="0"/>
                <w:sz w:val="24"/>
                <w:highlight w:val="none"/>
              </w:rPr>
              <w:t>联系人姓名</w:t>
            </w:r>
          </w:p>
        </w:tc>
        <w:tc>
          <w:tcPr>
            <w:tcW w:w="2980" w:type="dxa"/>
            <w:gridSpan w:val="2"/>
            <w:noWrap w:val="0"/>
            <w:vAlign w:val="center"/>
          </w:tcPr>
          <w:p>
            <w:pPr>
              <w:widowControl/>
              <w:adjustRightInd w:val="0"/>
              <w:snapToGrid w:val="0"/>
              <w:spacing w:line="400" w:lineRule="exact"/>
              <w:jc w:val="center"/>
              <w:rPr>
                <w:rFonts w:hint="eastAsia" w:ascii="仿宋_GB2312" w:hAnsi="仿宋" w:eastAsia="仿宋_GB2312" w:cs="宋体"/>
                <w:color w:val="000000"/>
                <w:kern w:val="0"/>
                <w:sz w:val="24"/>
                <w:highlight w:val="none"/>
              </w:rPr>
            </w:pPr>
            <w:r>
              <w:rPr>
                <w:rFonts w:hint="eastAsia" w:ascii="仿宋_GB2312" w:hAnsi="仿宋" w:eastAsia="仿宋_GB2312" w:cs="宋体"/>
                <w:color w:val="000000"/>
                <w:kern w:val="0"/>
                <w:sz w:val="24"/>
                <w:highlight w:val="none"/>
              </w:rPr>
              <w:t>　</w:t>
            </w:r>
          </w:p>
        </w:tc>
        <w:tc>
          <w:tcPr>
            <w:tcW w:w="1418" w:type="dxa"/>
            <w:gridSpan w:val="2"/>
            <w:noWrap w:val="0"/>
            <w:vAlign w:val="center"/>
          </w:tcPr>
          <w:p>
            <w:pPr>
              <w:widowControl/>
              <w:adjustRightInd w:val="0"/>
              <w:snapToGrid w:val="0"/>
              <w:spacing w:line="400" w:lineRule="exact"/>
              <w:jc w:val="center"/>
              <w:rPr>
                <w:rFonts w:hint="eastAsia" w:ascii="仿宋_GB2312" w:hAnsi="仿宋" w:eastAsia="仿宋_GB2312" w:cs="宋体"/>
                <w:color w:val="000000"/>
                <w:kern w:val="0"/>
                <w:sz w:val="24"/>
                <w:highlight w:val="none"/>
              </w:rPr>
            </w:pPr>
            <w:r>
              <w:rPr>
                <w:rFonts w:hint="eastAsia" w:ascii="仿宋_GB2312" w:hAnsi="仿宋" w:eastAsia="仿宋_GB2312" w:cs="宋体"/>
                <w:color w:val="000000"/>
                <w:kern w:val="0"/>
                <w:sz w:val="24"/>
                <w:highlight w:val="none"/>
              </w:rPr>
              <w:t>电话、邮箱</w:t>
            </w:r>
          </w:p>
        </w:tc>
        <w:tc>
          <w:tcPr>
            <w:tcW w:w="2695" w:type="dxa"/>
            <w:gridSpan w:val="3"/>
            <w:noWrap/>
            <w:vAlign w:val="center"/>
          </w:tcPr>
          <w:p>
            <w:pPr>
              <w:widowControl/>
              <w:adjustRightInd w:val="0"/>
              <w:snapToGrid w:val="0"/>
              <w:spacing w:line="400" w:lineRule="exact"/>
              <w:jc w:val="center"/>
              <w:rPr>
                <w:rFonts w:hint="eastAsia" w:ascii="仿宋_GB2312" w:hAnsi="宋体" w:eastAsia="仿宋_GB2312" w:cs="宋体"/>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9231" w:type="dxa"/>
            <w:gridSpan w:val="9"/>
            <w:noWrap/>
            <w:vAlign w:val="center"/>
          </w:tcPr>
          <w:p>
            <w:pPr>
              <w:widowControl/>
              <w:adjustRightInd w:val="0"/>
              <w:snapToGrid w:val="0"/>
              <w:spacing w:line="400" w:lineRule="exact"/>
              <w:jc w:val="center"/>
              <w:rPr>
                <w:rFonts w:hint="eastAsia" w:ascii="仿宋_GB2312" w:hAnsi="仿宋" w:eastAsia="仿宋_GB2312" w:cs="宋体"/>
                <w:b/>
                <w:color w:val="000000"/>
                <w:kern w:val="0"/>
                <w:sz w:val="24"/>
                <w:highlight w:val="none"/>
              </w:rPr>
            </w:pPr>
            <w:r>
              <w:rPr>
                <w:rFonts w:hint="eastAsia" w:ascii="仿宋_GB2312" w:hAnsi="仿宋" w:eastAsia="仿宋_GB2312" w:cs="宋体"/>
                <w:b/>
                <w:color w:val="000000"/>
                <w:kern w:val="0"/>
                <w:sz w:val="24"/>
                <w:highlight w:val="none"/>
              </w:rPr>
              <w:t>个 人 申 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2138" w:type="dxa"/>
            <w:gridSpan w:val="2"/>
            <w:noWrap w:val="0"/>
            <w:vAlign w:val="center"/>
          </w:tcPr>
          <w:p>
            <w:pPr>
              <w:widowControl/>
              <w:jc w:val="center"/>
              <w:rPr>
                <w:rFonts w:hint="eastAsia" w:ascii="仿宋_GB2312" w:hAnsi="仿宋" w:eastAsia="仿宋_GB2312" w:cs="宋体"/>
                <w:color w:val="000000"/>
                <w:kern w:val="0"/>
                <w:sz w:val="24"/>
                <w:highlight w:val="none"/>
              </w:rPr>
            </w:pPr>
            <w:r>
              <w:rPr>
                <w:rFonts w:hint="eastAsia" w:ascii="仿宋_GB2312" w:hAnsi="仿宋" w:eastAsia="仿宋_GB2312" w:cs="宋体"/>
                <w:color w:val="000000"/>
                <w:kern w:val="0"/>
                <w:sz w:val="24"/>
                <w:highlight w:val="none"/>
              </w:rPr>
              <w:t>申请人姓名</w:t>
            </w:r>
          </w:p>
        </w:tc>
        <w:tc>
          <w:tcPr>
            <w:tcW w:w="2980" w:type="dxa"/>
            <w:gridSpan w:val="2"/>
            <w:noWrap w:val="0"/>
            <w:vAlign w:val="center"/>
          </w:tcPr>
          <w:p>
            <w:pPr>
              <w:widowControl/>
              <w:adjustRightInd w:val="0"/>
              <w:snapToGrid w:val="0"/>
              <w:spacing w:line="400" w:lineRule="exact"/>
              <w:jc w:val="center"/>
              <w:rPr>
                <w:rFonts w:hint="eastAsia" w:ascii="仿宋_GB2312" w:hAnsi="仿宋" w:eastAsia="仿宋_GB2312" w:cs="宋体"/>
                <w:color w:val="000000"/>
                <w:kern w:val="0"/>
                <w:sz w:val="24"/>
                <w:highlight w:val="none"/>
              </w:rPr>
            </w:pPr>
            <w:r>
              <w:rPr>
                <w:rFonts w:hint="eastAsia" w:ascii="仿宋_GB2312" w:hAnsi="仿宋" w:eastAsia="仿宋_GB2312" w:cs="宋体"/>
                <w:color w:val="000000"/>
                <w:kern w:val="0"/>
                <w:sz w:val="24"/>
                <w:highlight w:val="none"/>
              </w:rPr>
              <w:t>　</w:t>
            </w:r>
          </w:p>
        </w:tc>
        <w:tc>
          <w:tcPr>
            <w:tcW w:w="1418" w:type="dxa"/>
            <w:gridSpan w:val="2"/>
            <w:noWrap/>
            <w:vAlign w:val="center"/>
          </w:tcPr>
          <w:p>
            <w:pPr>
              <w:widowControl/>
              <w:adjustRightInd w:val="0"/>
              <w:snapToGrid w:val="0"/>
              <w:spacing w:line="400" w:lineRule="exact"/>
              <w:jc w:val="center"/>
              <w:rPr>
                <w:rFonts w:hint="eastAsia" w:ascii="仿宋_GB2312" w:hAnsi="宋体" w:eastAsia="仿宋_GB2312" w:cs="宋体"/>
                <w:color w:val="000000"/>
                <w:kern w:val="0"/>
                <w:sz w:val="24"/>
                <w:highlight w:val="none"/>
              </w:rPr>
            </w:pPr>
            <w:r>
              <w:rPr>
                <w:rFonts w:hint="eastAsia" w:ascii="仿宋_GB2312" w:hAnsi="仿宋" w:eastAsia="仿宋_GB2312" w:cs="宋体"/>
                <w:color w:val="000000"/>
                <w:kern w:val="0"/>
                <w:sz w:val="24"/>
                <w:highlight w:val="none"/>
              </w:rPr>
              <w:t>身份证号</w:t>
            </w:r>
          </w:p>
        </w:tc>
        <w:tc>
          <w:tcPr>
            <w:tcW w:w="2695" w:type="dxa"/>
            <w:gridSpan w:val="3"/>
            <w:noWrap w:val="0"/>
            <w:vAlign w:val="center"/>
          </w:tcPr>
          <w:p>
            <w:pPr>
              <w:widowControl/>
              <w:jc w:val="center"/>
              <w:rPr>
                <w:rFonts w:hint="eastAsia" w:ascii="仿宋_GB2312" w:hAnsi="宋体" w:eastAsia="仿宋_GB2312" w:cs="宋体"/>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138" w:type="dxa"/>
            <w:gridSpan w:val="2"/>
            <w:noWrap w:val="0"/>
            <w:vAlign w:val="center"/>
          </w:tcPr>
          <w:p>
            <w:pPr>
              <w:widowControl/>
              <w:jc w:val="center"/>
              <w:rPr>
                <w:rFonts w:hint="eastAsia" w:ascii="仿宋_GB2312" w:hAnsi="仿宋" w:eastAsia="仿宋_GB2312" w:cs="宋体"/>
                <w:color w:val="000000"/>
                <w:kern w:val="0"/>
                <w:sz w:val="24"/>
                <w:highlight w:val="none"/>
              </w:rPr>
            </w:pPr>
            <w:r>
              <w:rPr>
                <w:rFonts w:hint="eastAsia" w:ascii="仿宋_GB2312" w:hAnsi="仿宋" w:eastAsia="仿宋_GB2312" w:cs="宋体"/>
                <w:color w:val="000000"/>
                <w:kern w:val="0"/>
                <w:sz w:val="24"/>
                <w:highlight w:val="none"/>
              </w:rPr>
              <w:t xml:space="preserve">工作单位及职务       </w:t>
            </w:r>
          </w:p>
        </w:tc>
        <w:tc>
          <w:tcPr>
            <w:tcW w:w="2980" w:type="dxa"/>
            <w:gridSpan w:val="2"/>
            <w:noWrap w:val="0"/>
            <w:vAlign w:val="center"/>
          </w:tcPr>
          <w:p>
            <w:pPr>
              <w:widowControl/>
              <w:adjustRightInd w:val="0"/>
              <w:snapToGrid w:val="0"/>
              <w:spacing w:line="400" w:lineRule="exact"/>
              <w:jc w:val="center"/>
              <w:rPr>
                <w:rFonts w:hint="eastAsia" w:ascii="仿宋_GB2312" w:hAnsi="仿宋" w:eastAsia="仿宋_GB2312" w:cs="宋体"/>
                <w:color w:val="000000"/>
                <w:kern w:val="0"/>
                <w:sz w:val="24"/>
                <w:highlight w:val="none"/>
              </w:rPr>
            </w:pPr>
            <w:r>
              <w:rPr>
                <w:rFonts w:hint="eastAsia" w:ascii="仿宋_GB2312" w:hAnsi="仿宋" w:eastAsia="仿宋_GB2312" w:cs="宋体"/>
                <w:color w:val="000000"/>
                <w:kern w:val="0"/>
                <w:sz w:val="24"/>
                <w:highlight w:val="none"/>
              </w:rPr>
              <w:t>　</w:t>
            </w:r>
          </w:p>
        </w:tc>
        <w:tc>
          <w:tcPr>
            <w:tcW w:w="1418" w:type="dxa"/>
            <w:gridSpan w:val="2"/>
            <w:noWrap w:val="0"/>
            <w:vAlign w:val="center"/>
          </w:tcPr>
          <w:p>
            <w:pPr>
              <w:widowControl/>
              <w:adjustRightInd w:val="0"/>
              <w:snapToGrid w:val="0"/>
              <w:spacing w:line="400" w:lineRule="exact"/>
              <w:jc w:val="center"/>
              <w:rPr>
                <w:rFonts w:hint="eastAsia" w:ascii="仿宋_GB2312" w:hAnsi="仿宋" w:eastAsia="仿宋_GB2312" w:cs="宋体"/>
                <w:color w:val="000000"/>
                <w:kern w:val="0"/>
                <w:sz w:val="24"/>
                <w:highlight w:val="none"/>
              </w:rPr>
            </w:pPr>
            <w:r>
              <w:rPr>
                <w:rFonts w:hint="eastAsia" w:ascii="仿宋_GB2312" w:hAnsi="仿宋" w:eastAsia="仿宋_GB2312" w:cs="宋体"/>
                <w:color w:val="000000"/>
                <w:kern w:val="0"/>
                <w:sz w:val="24"/>
                <w:highlight w:val="none"/>
              </w:rPr>
              <w:t>单位地址</w:t>
            </w:r>
          </w:p>
          <w:p>
            <w:pPr>
              <w:widowControl/>
              <w:adjustRightInd w:val="0"/>
              <w:snapToGrid w:val="0"/>
              <w:spacing w:line="400" w:lineRule="exact"/>
              <w:jc w:val="center"/>
              <w:rPr>
                <w:rFonts w:hint="eastAsia" w:ascii="仿宋_GB2312" w:hAnsi="仿宋" w:eastAsia="仿宋_GB2312" w:cs="宋体"/>
                <w:color w:val="000000"/>
                <w:kern w:val="0"/>
                <w:sz w:val="24"/>
                <w:highlight w:val="none"/>
              </w:rPr>
            </w:pPr>
            <w:r>
              <w:rPr>
                <w:rFonts w:hint="eastAsia" w:ascii="仿宋_GB2312" w:hAnsi="仿宋" w:eastAsia="仿宋_GB2312" w:cs="宋体"/>
                <w:color w:val="000000"/>
                <w:kern w:val="0"/>
                <w:sz w:val="24"/>
                <w:highlight w:val="none"/>
              </w:rPr>
              <w:t>或个人住址</w:t>
            </w:r>
          </w:p>
        </w:tc>
        <w:tc>
          <w:tcPr>
            <w:tcW w:w="2695" w:type="dxa"/>
            <w:gridSpan w:val="3"/>
            <w:noWrap w:val="0"/>
            <w:vAlign w:val="center"/>
          </w:tcPr>
          <w:p>
            <w:pPr>
              <w:widowControl/>
              <w:jc w:val="center"/>
              <w:rPr>
                <w:rFonts w:hint="eastAsia" w:ascii="仿宋_GB2312" w:hAnsi="仿宋" w:eastAsia="仿宋_GB2312" w:cs="宋体"/>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2138" w:type="dxa"/>
            <w:gridSpan w:val="2"/>
            <w:noWrap w:val="0"/>
            <w:vAlign w:val="center"/>
          </w:tcPr>
          <w:p>
            <w:pPr>
              <w:widowControl/>
              <w:jc w:val="center"/>
              <w:rPr>
                <w:rFonts w:hint="eastAsia" w:ascii="仿宋_GB2312" w:hAnsi="仿宋" w:eastAsia="仿宋_GB2312" w:cs="宋体"/>
                <w:color w:val="000000"/>
                <w:kern w:val="0"/>
                <w:sz w:val="24"/>
                <w:highlight w:val="none"/>
              </w:rPr>
            </w:pPr>
            <w:r>
              <w:rPr>
                <w:rFonts w:hint="eastAsia" w:ascii="仿宋_GB2312" w:hAnsi="仿宋" w:eastAsia="仿宋_GB2312" w:cs="宋体"/>
                <w:color w:val="000000"/>
                <w:kern w:val="0"/>
                <w:sz w:val="24"/>
                <w:highlight w:val="none"/>
              </w:rPr>
              <w:t>申请人电话</w:t>
            </w:r>
          </w:p>
        </w:tc>
        <w:tc>
          <w:tcPr>
            <w:tcW w:w="2980" w:type="dxa"/>
            <w:gridSpan w:val="2"/>
            <w:noWrap w:val="0"/>
            <w:vAlign w:val="center"/>
          </w:tcPr>
          <w:p>
            <w:pPr>
              <w:widowControl/>
              <w:adjustRightInd w:val="0"/>
              <w:snapToGrid w:val="0"/>
              <w:spacing w:line="400" w:lineRule="exact"/>
              <w:jc w:val="center"/>
              <w:rPr>
                <w:rFonts w:hint="eastAsia" w:ascii="仿宋_GB2312" w:hAnsi="仿宋" w:eastAsia="仿宋_GB2312" w:cs="宋体"/>
                <w:color w:val="000000"/>
                <w:kern w:val="0"/>
                <w:sz w:val="24"/>
                <w:highlight w:val="none"/>
              </w:rPr>
            </w:pPr>
            <w:r>
              <w:rPr>
                <w:rFonts w:hint="eastAsia" w:ascii="仿宋_GB2312" w:hAnsi="仿宋" w:eastAsia="仿宋_GB2312" w:cs="宋体"/>
                <w:color w:val="000000"/>
                <w:kern w:val="0"/>
                <w:sz w:val="24"/>
                <w:highlight w:val="none"/>
              </w:rPr>
              <w:t>　</w:t>
            </w:r>
          </w:p>
        </w:tc>
        <w:tc>
          <w:tcPr>
            <w:tcW w:w="1418" w:type="dxa"/>
            <w:gridSpan w:val="2"/>
            <w:noWrap w:val="0"/>
            <w:vAlign w:val="center"/>
          </w:tcPr>
          <w:p>
            <w:pPr>
              <w:widowControl/>
              <w:adjustRightInd w:val="0"/>
              <w:snapToGrid w:val="0"/>
              <w:spacing w:line="400" w:lineRule="exact"/>
              <w:jc w:val="center"/>
              <w:rPr>
                <w:rFonts w:hint="eastAsia" w:ascii="仿宋_GB2312" w:hAnsi="仿宋" w:eastAsia="仿宋_GB2312" w:cs="宋体"/>
                <w:color w:val="000000"/>
                <w:kern w:val="0"/>
                <w:sz w:val="24"/>
                <w:highlight w:val="none"/>
              </w:rPr>
            </w:pPr>
            <w:r>
              <w:rPr>
                <w:rFonts w:hint="eastAsia" w:ascii="仿宋_GB2312" w:hAnsi="仿宋" w:eastAsia="仿宋_GB2312" w:cs="宋体"/>
                <w:color w:val="000000"/>
                <w:kern w:val="0"/>
                <w:sz w:val="24"/>
                <w:highlight w:val="none"/>
              </w:rPr>
              <w:t>电子邮箱</w:t>
            </w:r>
          </w:p>
        </w:tc>
        <w:tc>
          <w:tcPr>
            <w:tcW w:w="2695" w:type="dxa"/>
            <w:gridSpan w:val="3"/>
            <w:noWrap w:val="0"/>
            <w:vAlign w:val="center"/>
          </w:tcPr>
          <w:p>
            <w:pPr>
              <w:widowControl/>
              <w:jc w:val="center"/>
              <w:rPr>
                <w:rFonts w:hint="eastAsia" w:ascii="仿宋_GB2312" w:hAnsi="仿宋" w:eastAsia="仿宋_GB2312" w:cs="宋体"/>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2138" w:type="dxa"/>
            <w:gridSpan w:val="2"/>
            <w:noWrap w:val="0"/>
            <w:vAlign w:val="center"/>
          </w:tcPr>
          <w:p>
            <w:pPr>
              <w:widowControl/>
              <w:jc w:val="center"/>
              <w:rPr>
                <w:rFonts w:hint="eastAsia" w:ascii="仿宋_GB2312" w:hAnsi="仿宋" w:eastAsia="仿宋_GB2312" w:cs="宋体"/>
                <w:color w:val="000000"/>
                <w:kern w:val="0"/>
                <w:sz w:val="24"/>
                <w:highlight w:val="none"/>
                <w:lang w:eastAsia="zh-CN"/>
              </w:rPr>
            </w:pPr>
            <w:r>
              <w:rPr>
                <w:rFonts w:hint="eastAsia" w:ascii="仿宋_GB2312" w:hAnsi="仿宋" w:eastAsia="仿宋_GB2312" w:cs="宋体"/>
                <w:color w:val="000000"/>
                <w:kern w:val="0"/>
                <w:sz w:val="24"/>
                <w:highlight w:val="none"/>
              </w:rPr>
              <w:t>申请人银行户名</w:t>
            </w:r>
          </w:p>
          <w:p>
            <w:pPr>
              <w:widowControl/>
              <w:jc w:val="center"/>
              <w:rPr>
                <w:rFonts w:hint="eastAsia" w:ascii="仿宋_GB2312" w:hAnsi="仿宋" w:eastAsia="仿宋_GB2312" w:cs="宋体"/>
                <w:color w:val="000000"/>
                <w:kern w:val="0"/>
                <w:sz w:val="24"/>
                <w:highlight w:val="none"/>
              </w:rPr>
            </w:pPr>
            <w:r>
              <w:rPr>
                <w:rFonts w:hint="eastAsia" w:ascii="仿宋_GB2312" w:hAnsi="仿宋" w:eastAsia="仿宋_GB2312" w:cs="宋体"/>
                <w:color w:val="000000"/>
                <w:kern w:val="0"/>
                <w:sz w:val="24"/>
                <w:highlight w:val="none"/>
              </w:rPr>
              <w:t>及开户银行</w:t>
            </w:r>
          </w:p>
        </w:tc>
        <w:tc>
          <w:tcPr>
            <w:tcW w:w="2980" w:type="dxa"/>
            <w:gridSpan w:val="2"/>
            <w:noWrap w:val="0"/>
            <w:vAlign w:val="center"/>
          </w:tcPr>
          <w:p>
            <w:pPr>
              <w:widowControl/>
              <w:adjustRightInd w:val="0"/>
              <w:snapToGrid w:val="0"/>
              <w:spacing w:line="400" w:lineRule="exact"/>
              <w:jc w:val="center"/>
              <w:rPr>
                <w:rFonts w:hint="eastAsia" w:ascii="仿宋_GB2312" w:hAnsi="仿宋" w:eastAsia="仿宋_GB2312" w:cs="宋体"/>
                <w:color w:val="000000"/>
                <w:kern w:val="0"/>
                <w:sz w:val="24"/>
                <w:highlight w:val="none"/>
              </w:rPr>
            </w:pPr>
          </w:p>
        </w:tc>
        <w:tc>
          <w:tcPr>
            <w:tcW w:w="1418" w:type="dxa"/>
            <w:gridSpan w:val="2"/>
            <w:noWrap w:val="0"/>
            <w:vAlign w:val="center"/>
          </w:tcPr>
          <w:p>
            <w:pPr>
              <w:widowControl/>
              <w:adjustRightInd w:val="0"/>
              <w:snapToGrid w:val="0"/>
              <w:spacing w:line="400" w:lineRule="exact"/>
              <w:jc w:val="center"/>
              <w:rPr>
                <w:rFonts w:hint="eastAsia" w:ascii="仿宋_GB2312" w:hAnsi="仿宋" w:eastAsia="仿宋_GB2312" w:cs="宋体"/>
                <w:color w:val="000000"/>
                <w:kern w:val="0"/>
                <w:sz w:val="24"/>
                <w:highlight w:val="none"/>
              </w:rPr>
            </w:pPr>
            <w:r>
              <w:rPr>
                <w:rFonts w:hint="eastAsia" w:ascii="仿宋_GB2312" w:hAnsi="仿宋" w:eastAsia="仿宋_GB2312" w:cs="宋体"/>
                <w:color w:val="000000"/>
                <w:kern w:val="0"/>
                <w:sz w:val="24"/>
                <w:highlight w:val="none"/>
              </w:rPr>
              <w:t>银行账号</w:t>
            </w:r>
          </w:p>
        </w:tc>
        <w:tc>
          <w:tcPr>
            <w:tcW w:w="2695" w:type="dxa"/>
            <w:gridSpan w:val="3"/>
            <w:noWrap w:val="0"/>
            <w:vAlign w:val="center"/>
          </w:tcPr>
          <w:p>
            <w:pPr>
              <w:widowControl/>
              <w:jc w:val="center"/>
              <w:rPr>
                <w:rFonts w:hint="eastAsia" w:ascii="仿宋_GB2312" w:hAnsi="仿宋" w:eastAsia="仿宋_GB2312" w:cs="宋体"/>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9231" w:type="dxa"/>
            <w:gridSpan w:val="9"/>
            <w:noWrap w:val="0"/>
            <w:vAlign w:val="center"/>
          </w:tcPr>
          <w:p>
            <w:pPr>
              <w:widowControl/>
              <w:jc w:val="left"/>
              <w:rPr>
                <w:rFonts w:hint="eastAsia" w:ascii="仿宋_GB2312" w:hAnsi="仿宋" w:eastAsia="仿宋_GB2312" w:cs="宋体"/>
                <w:color w:val="000000"/>
                <w:kern w:val="0"/>
                <w:sz w:val="24"/>
                <w:highlight w:val="none"/>
              </w:rPr>
            </w:pPr>
            <w:r>
              <w:rPr>
                <w:rFonts w:hint="eastAsia" w:ascii="仿宋_GB2312" w:hAnsi="仿宋" w:eastAsia="仿宋_GB2312" w:cs="宋体"/>
                <w:color w:val="000000"/>
                <w:kern w:val="0"/>
                <w:sz w:val="24"/>
                <w:highlight w:val="none"/>
              </w:rPr>
              <w:t>证明材料（由申请人在提交项前的方框内打“√”）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251" w:type="dxa"/>
            <w:gridSpan w:val="3"/>
            <w:noWrap w:val="0"/>
            <w:vAlign w:val="center"/>
          </w:tcPr>
          <w:p>
            <w:pPr>
              <w:widowControl/>
              <w:jc w:val="center"/>
              <w:rPr>
                <w:rFonts w:hint="eastAsia" w:ascii="仿宋_GB2312" w:hAnsi="仿宋" w:eastAsia="仿宋_GB2312" w:cs="宋体"/>
                <w:color w:val="000000"/>
                <w:kern w:val="0"/>
                <w:sz w:val="24"/>
                <w:highlight w:val="none"/>
              </w:rPr>
            </w:pPr>
            <w:r>
              <w:rPr>
                <w:rFonts w:hint="eastAsia" w:ascii="仿宋_GB2312" w:hAnsi="仿宋" w:eastAsia="仿宋_GB2312" w:cs="宋体"/>
                <w:color w:val="000000"/>
                <w:kern w:val="0"/>
                <w:sz w:val="24"/>
                <w:highlight w:val="none"/>
              </w:rPr>
              <w:t>材料名称</w:t>
            </w:r>
          </w:p>
        </w:tc>
        <w:tc>
          <w:tcPr>
            <w:tcW w:w="4676" w:type="dxa"/>
            <w:gridSpan w:val="5"/>
            <w:noWrap w:val="0"/>
            <w:vAlign w:val="center"/>
          </w:tcPr>
          <w:p>
            <w:pPr>
              <w:widowControl/>
              <w:jc w:val="center"/>
              <w:rPr>
                <w:rFonts w:hint="eastAsia" w:ascii="仿宋_GB2312" w:hAnsi="仿宋" w:eastAsia="仿宋_GB2312" w:cs="宋体"/>
                <w:color w:val="000000"/>
                <w:kern w:val="0"/>
                <w:sz w:val="24"/>
                <w:highlight w:val="none"/>
              </w:rPr>
            </w:pPr>
            <w:r>
              <w:rPr>
                <w:rFonts w:hint="eastAsia" w:ascii="仿宋_GB2312" w:hAnsi="仿宋" w:eastAsia="仿宋_GB2312" w:cs="宋体"/>
                <w:color w:val="000000"/>
                <w:kern w:val="0"/>
                <w:sz w:val="24"/>
                <w:highlight w:val="none"/>
              </w:rPr>
              <w:t>材料要求</w:t>
            </w:r>
          </w:p>
        </w:tc>
        <w:tc>
          <w:tcPr>
            <w:tcW w:w="1304" w:type="dxa"/>
            <w:noWrap w:val="0"/>
            <w:vAlign w:val="center"/>
          </w:tcPr>
          <w:p>
            <w:pPr>
              <w:widowControl/>
              <w:jc w:val="center"/>
              <w:rPr>
                <w:rFonts w:hint="eastAsia" w:ascii="仿宋_GB2312" w:hAnsi="仿宋" w:eastAsia="仿宋_GB2312" w:cs="宋体"/>
                <w:color w:val="000000"/>
                <w:kern w:val="0"/>
                <w:sz w:val="24"/>
                <w:highlight w:val="none"/>
              </w:rPr>
            </w:pPr>
            <w:r>
              <w:rPr>
                <w:rFonts w:hint="eastAsia" w:ascii="仿宋_GB2312" w:hAnsi="仿宋" w:eastAsia="仿宋_GB2312" w:cs="宋体"/>
                <w:color w:val="000000"/>
                <w:kern w:val="0"/>
                <w:sz w:val="24"/>
                <w:highlight w:val="none"/>
              </w:rPr>
              <w:t>材料页数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251" w:type="dxa"/>
            <w:gridSpan w:val="3"/>
            <w:noWrap w:val="0"/>
            <w:vAlign w:val="center"/>
          </w:tcPr>
          <w:p>
            <w:pPr>
              <w:widowControl/>
              <w:jc w:val="left"/>
              <w:rPr>
                <w:rFonts w:hint="eastAsia" w:ascii="仿宋_GB2312" w:hAnsi="仿宋" w:eastAsia="仿宋_GB2312" w:cs="宋体"/>
                <w:color w:val="000000"/>
                <w:kern w:val="0"/>
                <w:sz w:val="24"/>
                <w:highlight w:val="none"/>
              </w:rPr>
            </w:pPr>
            <w:r>
              <w:rPr>
                <w:rFonts w:hint="eastAsia" w:ascii="仿宋_GB2312" w:hAnsi="华文中宋" w:eastAsia="仿宋_GB2312" w:cs="Times New Roman"/>
                <w:bCs/>
                <w:sz w:val="24"/>
                <w:highlight w:val="none"/>
              </w:rPr>
              <w:t>□</w:t>
            </w:r>
            <w:r>
              <w:rPr>
                <w:rFonts w:hint="eastAsia" w:ascii="仿宋_GB2312" w:hAnsi="仿宋" w:eastAsia="仿宋_GB2312" w:cs="宋体"/>
                <w:color w:val="000000"/>
                <w:kern w:val="0"/>
                <w:sz w:val="24"/>
                <w:highlight w:val="none"/>
              </w:rPr>
              <w:t>单位或个人身份证明</w:t>
            </w:r>
          </w:p>
        </w:tc>
        <w:tc>
          <w:tcPr>
            <w:tcW w:w="4676" w:type="dxa"/>
            <w:gridSpan w:val="5"/>
            <w:noWrap w:val="0"/>
            <w:vAlign w:val="center"/>
          </w:tcPr>
          <w:p>
            <w:pPr>
              <w:widowControl/>
              <w:rPr>
                <w:rFonts w:hint="eastAsia" w:ascii="仿宋_GB2312" w:hAnsi="仿宋" w:eastAsia="仿宋_GB2312" w:cs="宋体"/>
                <w:color w:val="000000"/>
                <w:kern w:val="0"/>
                <w:sz w:val="24"/>
                <w:highlight w:val="none"/>
              </w:rPr>
            </w:pPr>
            <w:r>
              <w:rPr>
                <w:rFonts w:hint="eastAsia" w:ascii="仿宋_GB2312" w:hAnsi="仿宋" w:eastAsia="仿宋_GB2312" w:cs="宋体"/>
                <w:color w:val="000000"/>
                <w:kern w:val="0"/>
                <w:sz w:val="24"/>
                <w:highlight w:val="none"/>
              </w:rPr>
              <w:t>原件、复印件（复印件加盖公章）</w:t>
            </w:r>
          </w:p>
        </w:tc>
        <w:tc>
          <w:tcPr>
            <w:tcW w:w="1304" w:type="dxa"/>
            <w:noWrap w:val="0"/>
            <w:vAlign w:val="center"/>
          </w:tcPr>
          <w:p>
            <w:pPr>
              <w:widowControl/>
              <w:jc w:val="center"/>
              <w:rPr>
                <w:rFonts w:hint="eastAsia" w:ascii="仿宋_GB2312" w:hAnsi="仿宋" w:eastAsia="仿宋_GB2312" w:cs="宋体"/>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251" w:type="dxa"/>
            <w:gridSpan w:val="3"/>
            <w:noWrap w:val="0"/>
            <w:vAlign w:val="center"/>
          </w:tcPr>
          <w:p>
            <w:pPr>
              <w:widowControl/>
              <w:jc w:val="left"/>
              <w:rPr>
                <w:rFonts w:hint="eastAsia" w:ascii="仿宋_GB2312" w:hAnsi="仿宋" w:eastAsia="仿宋_GB2312" w:cs="宋体"/>
                <w:color w:val="000000"/>
                <w:kern w:val="0"/>
                <w:sz w:val="24"/>
                <w:highlight w:val="none"/>
              </w:rPr>
            </w:pPr>
            <w:r>
              <w:rPr>
                <w:rFonts w:hint="eastAsia" w:ascii="仿宋_GB2312" w:hAnsi="华文中宋" w:eastAsia="仿宋_GB2312" w:cs="Times New Roman"/>
                <w:bCs/>
                <w:sz w:val="24"/>
                <w:highlight w:val="none"/>
              </w:rPr>
              <w:t>□</w:t>
            </w:r>
            <w:r>
              <w:rPr>
                <w:rFonts w:hint="eastAsia" w:ascii="仿宋_GB2312" w:hAnsi="仿宋" w:eastAsia="仿宋_GB2312" w:cs="宋体"/>
                <w:color w:val="000000"/>
                <w:kern w:val="0"/>
                <w:sz w:val="24"/>
                <w:highlight w:val="none"/>
              </w:rPr>
              <w:t>所涉知识产权权利的证明</w:t>
            </w:r>
          </w:p>
        </w:tc>
        <w:tc>
          <w:tcPr>
            <w:tcW w:w="4676" w:type="dxa"/>
            <w:gridSpan w:val="5"/>
            <w:noWrap w:val="0"/>
            <w:vAlign w:val="center"/>
          </w:tcPr>
          <w:p>
            <w:pPr>
              <w:widowControl/>
              <w:rPr>
                <w:rFonts w:hint="eastAsia" w:ascii="仿宋_GB2312" w:hAnsi="仿宋" w:eastAsia="仿宋_GB2312" w:cs="宋体"/>
                <w:color w:val="000000"/>
                <w:kern w:val="0"/>
                <w:sz w:val="24"/>
                <w:highlight w:val="none"/>
              </w:rPr>
            </w:pPr>
            <w:r>
              <w:rPr>
                <w:rFonts w:hint="eastAsia" w:ascii="仿宋_GB2312" w:hAnsi="仿宋" w:eastAsia="仿宋_GB2312" w:cs="宋体"/>
                <w:color w:val="000000"/>
                <w:kern w:val="0"/>
                <w:sz w:val="24"/>
                <w:highlight w:val="none"/>
              </w:rPr>
              <w:t>原件、复印件（复印件加盖公章或本人签章）</w:t>
            </w:r>
          </w:p>
        </w:tc>
        <w:tc>
          <w:tcPr>
            <w:tcW w:w="1304" w:type="dxa"/>
            <w:noWrap w:val="0"/>
            <w:vAlign w:val="center"/>
          </w:tcPr>
          <w:p>
            <w:pPr>
              <w:widowControl/>
              <w:jc w:val="center"/>
              <w:rPr>
                <w:rFonts w:hint="eastAsia" w:ascii="仿宋_GB2312" w:hAnsi="仿宋" w:eastAsia="仿宋_GB2312" w:cs="宋体"/>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251" w:type="dxa"/>
            <w:gridSpan w:val="3"/>
            <w:noWrap w:val="0"/>
            <w:vAlign w:val="center"/>
          </w:tcPr>
          <w:p>
            <w:pPr>
              <w:widowControl/>
              <w:jc w:val="left"/>
              <w:rPr>
                <w:rFonts w:hint="eastAsia" w:ascii="仿宋_GB2312" w:hAnsi="仿宋" w:eastAsia="仿宋_GB2312" w:cs="宋体"/>
                <w:color w:val="000000"/>
                <w:kern w:val="0"/>
                <w:sz w:val="24"/>
                <w:highlight w:val="none"/>
              </w:rPr>
            </w:pPr>
            <w:r>
              <w:rPr>
                <w:rFonts w:hint="eastAsia" w:ascii="仿宋_GB2312" w:hAnsi="华文中宋" w:eastAsia="仿宋_GB2312" w:cs="Times New Roman"/>
                <w:bCs/>
                <w:sz w:val="24"/>
                <w:highlight w:val="none"/>
              </w:rPr>
              <w:t>□</w:t>
            </w:r>
            <w:r>
              <w:rPr>
                <w:rFonts w:hint="eastAsia" w:ascii="仿宋_GB2312" w:hAnsi="仿宋" w:eastAsia="仿宋_GB2312" w:cs="宋体"/>
                <w:color w:val="000000"/>
                <w:kern w:val="0"/>
                <w:sz w:val="24"/>
                <w:highlight w:val="none"/>
              </w:rPr>
              <w:t>援助事项或案件相关材料</w:t>
            </w:r>
          </w:p>
        </w:tc>
        <w:tc>
          <w:tcPr>
            <w:tcW w:w="4676" w:type="dxa"/>
            <w:gridSpan w:val="5"/>
            <w:noWrap w:val="0"/>
            <w:vAlign w:val="center"/>
          </w:tcPr>
          <w:p>
            <w:pPr>
              <w:rPr>
                <w:rFonts w:hint="eastAsia" w:ascii="仿宋_GB2312" w:eastAsia="仿宋_GB2312"/>
                <w:color w:val="000000"/>
                <w:highlight w:val="none"/>
              </w:rPr>
            </w:pPr>
            <w:r>
              <w:rPr>
                <w:rFonts w:hint="eastAsia" w:ascii="仿宋_GB2312" w:hAnsi="仿宋" w:eastAsia="仿宋_GB2312" w:cs="宋体"/>
                <w:color w:val="000000"/>
                <w:kern w:val="0"/>
                <w:sz w:val="24"/>
                <w:highlight w:val="none"/>
              </w:rPr>
              <w:t>原件、复印件（复印件加盖公章或本人签章）</w:t>
            </w:r>
          </w:p>
        </w:tc>
        <w:tc>
          <w:tcPr>
            <w:tcW w:w="1304" w:type="dxa"/>
            <w:noWrap w:val="0"/>
            <w:vAlign w:val="center"/>
          </w:tcPr>
          <w:p>
            <w:pPr>
              <w:widowControl/>
              <w:jc w:val="center"/>
              <w:rPr>
                <w:rFonts w:hint="eastAsia" w:ascii="仿宋_GB2312" w:hAnsi="仿宋" w:eastAsia="仿宋_GB2312" w:cs="宋体"/>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251" w:type="dxa"/>
            <w:gridSpan w:val="3"/>
            <w:noWrap w:val="0"/>
            <w:vAlign w:val="center"/>
          </w:tcPr>
          <w:p>
            <w:pPr>
              <w:widowControl/>
              <w:adjustRightInd w:val="0"/>
              <w:snapToGrid w:val="0"/>
              <w:ind w:left="315" w:hanging="360" w:hangingChars="150"/>
              <w:jc w:val="left"/>
              <w:rPr>
                <w:rFonts w:hint="eastAsia" w:ascii="仿宋_GB2312" w:hAnsi="仿宋" w:eastAsia="仿宋_GB2312" w:cs="宋体"/>
                <w:color w:val="000000"/>
                <w:kern w:val="0"/>
                <w:sz w:val="24"/>
                <w:highlight w:val="none"/>
              </w:rPr>
            </w:pPr>
            <w:r>
              <w:rPr>
                <w:rFonts w:hint="eastAsia" w:ascii="仿宋_GB2312" w:hAnsi="华文中宋" w:eastAsia="仿宋_GB2312" w:cs="Times New Roman"/>
                <w:bCs/>
                <w:sz w:val="24"/>
                <w:highlight w:val="none"/>
              </w:rPr>
              <w:t>□</w:t>
            </w:r>
            <w:r>
              <w:rPr>
                <w:rFonts w:hint="eastAsia" w:ascii="仿宋_GB2312" w:hAnsi="黑体" w:eastAsia="仿宋_GB2312" w:cs="宋体"/>
                <w:bCs/>
                <w:color w:val="000000"/>
                <w:kern w:val="0"/>
                <w:sz w:val="24"/>
                <w:highlight w:val="none"/>
              </w:rPr>
              <w:t>企业经营状况或个人经济困难的证明</w:t>
            </w:r>
          </w:p>
        </w:tc>
        <w:tc>
          <w:tcPr>
            <w:tcW w:w="4676" w:type="dxa"/>
            <w:gridSpan w:val="5"/>
            <w:noWrap w:val="0"/>
            <w:vAlign w:val="center"/>
          </w:tcPr>
          <w:p>
            <w:pPr>
              <w:rPr>
                <w:rFonts w:hint="eastAsia" w:ascii="仿宋_GB2312" w:hAnsi="仿宋" w:eastAsia="仿宋_GB2312" w:cs="宋体"/>
                <w:color w:val="000000"/>
                <w:kern w:val="0"/>
                <w:sz w:val="24"/>
                <w:highlight w:val="none"/>
              </w:rPr>
            </w:pPr>
            <w:r>
              <w:rPr>
                <w:rFonts w:hint="eastAsia" w:ascii="仿宋_GB2312" w:hAnsi="仿宋" w:eastAsia="仿宋_GB2312" w:cs="宋体"/>
                <w:color w:val="000000"/>
                <w:kern w:val="0"/>
                <w:sz w:val="24"/>
                <w:highlight w:val="none"/>
              </w:rPr>
              <w:t>原件、复印件（复印件加盖公章或本人签章）</w:t>
            </w:r>
          </w:p>
        </w:tc>
        <w:tc>
          <w:tcPr>
            <w:tcW w:w="1304" w:type="dxa"/>
            <w:noWrap w:val="0"/>
            <w:vAlign w:val="center"/>
          </w:tcPr>
          <w:p>
            <w:pPr>
              <w:widowControl/>
              <w:jc w:val="center"/>
              <w:rPr>
                <w:rFonts w:hint="eastAsia" w:ascii="仿宋_GB2312" w:hAnsi="仿宋" w:eastAsia="仿宋_GB2312" w:cs="宋体"/>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9231" w:type="dxa"/>
            <w:gridSpan w:val="9"/>
            <w:noWrap w:val="0"/>
            <w:vAlign w:val="center"/>
          </w:tcPr>
          <w:p>
            <w:pPr>
              <w:widowControl/>
              <w:jc w:val="left"/>
              <w:rPr>
                <w:rFonts w:hint="eastAsia" w:ascii="仿宋_GB2312" w:hAnsi="仿宋" w:eastAsia="仿宋_GB2312" w:cs="宋体"/>
                <w:color w:val="000000"/>
                <w:kern w:val="0"/>
                <w:sz w:val="24"/>
                <w:highlight w:val="none"/>
              </w:rPr>
            </w:pPr>
            <w:r>
              <w:rPr>
                <w:rFonts w:hint="eastAsia" w:ascii="仿宋_GB2312" w:hAnsi="仿宋" w:eastAsia="仿宋_GB2312" w:cs="宋体"/>
                <w:color w:val="000000"/>
                <w:kern w:val="0"/>
                <w:sz w:val="24"/>
                <w:highlight w:val="none"/>
              </w:rPr>
              <w:t>申请援助的事项、事由及证据材料（由申请人填写，包括案情简介等）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 w:hRule="atLeast"/>
        </w:trPr>
        <w:tc>
          <w:tcPr>
            <w:tcW w:w="9231" w:type="dxa"/>
            <w:gridSpan w:val="9"/>
            <w:noWrap w:val="0"/>
            <w:vAlign w:val="center"/>
          </w:tcPr>
          <w:p>
            <w:pPr>
              <w:widowControl/>
              <w:rPr>
                <w:rFonts w:hint="eastAsia" w:ascii="仿宋_GB2312" w:hAnsi="仿宋" w:eastAsia="仿宋_GB2312" w:cs="宋体"/>
                <w:color w:val="000000"/>
                <w:kern w:val="0"/>
                <w:sz w:val="24"/>
                <w:highlight w:val="none"/>
              </w:rPr>
            </w:pPr>
          </w:p>
          <w:p>
            <w:pPr>
              <w:widowControl/>
              <w:rPr>
                <w:rFonts w:hint="eastAsia" w:ascii="仿宋_GB2312" w:hAnsi="仿宋" w:eastAsia="仿宋_GB2312" w:cs="宋体"/>
                <w:color w:val="000000"/>
                <w:kern w:val="0"/>
                <w:sz w:val="24"/>
                <w:highlight w:val="none"/>
              </w:rPr>
            </w:pPr>
          </w:p>
          <w:p>
            <w:pPr>
              <w:widowControl/>
              <w:rPr>
                <w:rFonts w:hint="eastAsia" w:ascii="仿宋_GB2312" w:hAnsi="仿宋" w:eastAsia="仿宋_GB2312" w:cs="宋体"/>
                <w:color w:val="000000"/>
                <w:kern w:val="0"/>
                <w:sz w:val="24"/>
                <w:highlight w:val="none"/>
              </w:rPr>
            </w:pPr>
          </w:p>
          <w:p>
            <w:pPr>
              <w:widowControl/>
              <w:rPr>
                <w:rFonts w:hint="eastAsia" w:ascii="仿宋_GB2312" w:hAnsi="仿宋" w:eastAsia="仿宋_GB2312" w:cs="宋体"/>
                <w:color w:val="000000"/>
                <w:kern w:val="0"/>
                <w:sz w:val="24"/>
                <w:highlight w:val="none"/>
              </w:rPr>
            </w:pPr>
          </w:p>
          <w:p>
            <w:pPr>
              <w:widowControl/>
              <w:rPr>
                <w:rFonts w:hint="eastAsia" w:ascii="仿宋_GB2312" w:hAnsi="仿宋" w:eastAsia="仿宋_GB2312" w:cs="宋体"/>
                <w:color w:val="000000"/>
                <w:kern w:val="0"/>
                <w:sz w:val="24"/>
                <w:highlight w:val="none"/>
              </w:rPr>
            </w:pPr>
          </w:p>
          <w:p>
            <w:pPr>
              <w:widowControl/>
              <w:rPr>
                <w:rFonts w:hint="eastAsia" w:ascii="仿宋_GB2312" w:hAnsi="仿宋" w:eastAsia="仿宋_GB2312" w:cs="宋体"/>
                <w:color w:val="000000"/>
                <w:kern w:val="0"/>
                <w:sz w:val="24"/>
                <w:highlight w:val="none"/>
              </w:rPr>
            </w:pPr>
          </w:p>
          <w:p>
            <w:pPr>
              <w:widowControl/>
              <w:rPr>
                <w:rFonts w:hint="eastAsia" w:ascii="仿宋_GB2312" w:hAnsi="仿宋" w:eastAsia="仿宋_GB2312" w:cs="宋体"/>
                <w:color w:val="000000"/>
                <w:kern w:val="0"/>
                <w:sz w:val="24"/>
                <w:highlight w:val="none"/>
              </w:rPr>
            </w:pPr>
          </w:p>
          <w:p>
            <w:pPr>
              <w:widowControl/>
              <w:rPr>
                <w:rFonts w:hint="eastAsia" w:ascii="仿宋_GB2312" w:hAnsi="仿宋" w:eastAsia="仿宋_GB2312" w:cs="宋体"/>
                <w:color w:val="000000"/>
                <w:kern w:val="0"/>
                <w:sz w:val="24"/>
                <w:highlight w:val="none"/>
              </w:rPr>
            </w:pPr>
          </w:p>
          <w:p>
            <w:pPr>
              <w:widowControl/>
              <w:rPr>
                <w:rFonts w:hint="eastAsia" w:ascii="仿宋_GB2312" w:hAnsi="仿宋" w:eastAsia="仿宋_GB2312" w:cs="宋体"/>
                <w:color w:val="000000"/>
                <w:kern w:val="0"/>
                <w:sz w:val="24"/>
                <w:highlight w:val="none"/>
              </w:rPr>
            </w:pPr>
          </w:p>
          <w:p>
            <w:pPr>
              <w:widowControl/>
              <w:rPr>
                <w:rFonts w:hint="eastAsia" w:ascii="仿宋_GB2312" w:hAnsi="仿宋" w:eastAsia="仿宋_GB2312" w:cs="宋体"/>
                <w:color w:val="000000"/>
                <w:kern w:val="0"/>
                <w:sz w:val="24"/>
                <w:highlight w:val="none"/>
              </w:rPr>
            </w:pPr>
          </w:p>
          <w:p>
            <w:pPr>
              <w:widowControl/>
              <w:adjustRightInd w:val="0"/>
              <w:snapToGrid w:val="0"/>
              <w:spacing w:line="460" w:lineRule="exact"/>
              <w:ind w:firstLine="3480" w:firstLineChars="1450"/>
              <w:rPr>
                <w:rFonts w:hint="eastAsia" w:ascii="仿宋_GB2312" w:hAnsi="仿宋" w:eastAsia="仿宋_GB2312" w:cs="宋体"/>
                <w:color w:val="000000"/>
                <w:kern w:val="0"/>
                <w:sz w:val="24"/>
                <w:highlight w:val="none"/>
              </w:rPr>
            </w:pPr>
            <w:r>
              <w:rPr>
                <w:rFonts w:hint="eastAsia" w:ascii="仿宋_GB2312" w:hAnsi="仿宋" w:eastAsia="仿宋_GB2312" w:cs="宋体"/>
                <w:color w:val="000000"/>
                <w:kern w:val="0"/>
                <w:sz w:val="24"/>
                <w:highlight w:val="none"/>
              </w:rPr>
              <w:t>申请援助人签字或盖章：</w:t>
            </w:r>
          </w:p>
          <w:p>
            <w:pPr>
              <w:widowControl/>
              <w:adjustRightInd w:val="0"/>
              <w:snapToGrid w:val="0"/>
              <w:spacing w:after="120" w:afterLines="50" w:line="460" w:lineRule="exact"/>
              <w:ind w:firstLine="6360" w:firstLineChars="2650"/>
              <w:rPr>
                <w:rFonts w:hint="eastAsia" w:ascii="仿宋_GB2312" w:hAnsi="仿宋" w:eastAsia="仿宋_GB2312" w:cs="宋体"/>
                <w:color w:val="000000"/>
                <w:kern w:val="0"/>
                <w:sz w:val="28"/>
                <w:szCs w:val="28"/>
                <w:highlight w:val="none"/>
              </w:rPr>
            </w:pPr>
            <w:r>
              <w:rPr>
                <w:rFonts w:hint="eastAsia" w:ascii="仿宋_GB2312" w:hAnsi="仿宋" w:eastAsia="仿宋_GB2312" w:cs="宋体"/>
                <w:color w:val="000000"/>
                <w:kern w:val="0"/>
                <w:sz w:val="24"/>
                <w:highlight w:val="none"/>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9231" w:type="dxa"/>
            <w:gridSpan w:val="9"/>
            <w:noWrap w:val="0"/>
            <w:vAlign w:val="center"/>
          </w:tcPr>
          <w:p>
            <w:pPr>
              <w:widowControl/>
              <w:jc w:val="center"/>
              <w:rPr>
                <w:rFonts w:hint="eastAsia" w:ascii="仿宋_GB2312" w:hAnsi="仿宋" w:eastAsia="仿宋_GB2312" w:cs="宋体"/>
                <w:color w:val="000000"/>
                <w:kern w:val="0"/>
                <w:sz w:val="24"/>
                <w:highlight w:val="none"/>
              </w:rPr>
            </w:pPr>
            <w:r>
              <w:rPr>
                <w:rFonts w:hint="eastAsia" w:ascii="楷体_GB2312" w:eastAsia="楷体_GB2312"/>
                <w:szCs w:val="21"/>
                <w:highlight w:val="none"/>
              </w:rPr>
              <w:t>-------------------</w:t>
            </w:r>
            <w:r>
              <w:rPr>
                <w:rFonts w:hint="eastAsia" w:ascii="仿宋_GB2312" w:hAnsi="仿宋" w:eastAsia="仿宋_GB2312" w:cs="宋体"/>
                <w:color w:val="000000"/>
                <w:kern w:val="0"/>
                <w:sz w:val="24"/>
                <w:highlight w:val="none"/>
              </w:rPr>
              <w:t>以下内容由维权援助审批部门填写</w:t>
            </w:r>
            <w:r>
              <w:rPr>
                <w:rFonts w:hint="eastAsia" w:ascii="楷体_GB2312" w:eastAsia="楷体_GB2312"/>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540" w:type="dxa"/>
            <w:noWrap w:val="0"/>
            <w:vAlign w:val="center"/>
          </w:tcPr>
          <w:p>
            <w:pPr>
              <w:widowControl/>
              <w:rPr>
                <w:rFonts w:hint="eastAsia" w:ascii="仿宋_GB2312" w:hAnsi="仿宋" w:eastAsia="仿宋_GB2312" w:cs="宋体"/>
                <w:color w:val="000000"/>
                <w:kern w:val="0"/>
                <w:sz w:val="24"/>
                <w:highlight w:val="none"/>
              </w:rPr>
            </w:pPr>
            <w:r>
              <w:rPr>
                <w:rFonts w:hint="eastAsia" w:ascii="仿宋_GB2312" w:hAnsi="仿宋" w:eastAsia="仿宋_GB2312" w:cs="宋体"/>
                <w:color w:val="000000"/>
                <w:kern w:val="0"/>
                <w:sz w:val="24"/>
                <w:highlight w:val="none"/>
              </w:rPr>
              <w:t>批准维权援助资金数额</w:t>
            </w:r>
          </w:p>
        </w:tc>
        <w:tc>
          <w:tcPr>
            <w:tcW w:w="4487" w:type="dxa"/>
            <w:gridSpan w:val="4"/>
            <w:noWrap w:val="0"/>
            <w:vAlign w:val="center"/>
          </w:tcPr>
          <w:p>
            <w:pPr>
              <w:widowControl/>
              <w:rPr>
                <w:rFonts w:hint="eastAsia" w:ascii="仿宋_GB2312" w:hAnsi="仿宋" w:eastAsia="仿宋_GB2312" w:cs="宋体"/>
                <w:color w:val="000000"/>
                <w:kern w:val="0"/>
                <w:sz w:val="24"/>
                <w:highlight w:val="none"/>
              </w:rPr>
            </w:pPr>
            <w:r>
              <w:rPr>
                <w:rFonts w:hint="eastAsia" w:ascii="仿宋_GB2312" w:hAnsi="仿宋" w:eastAsia="仿宋_GB2312" w:cs="宋体"/>
                <w:color w:val="000000"/>
                <w:kern w:val="0"/>
                <w:sz w:val="24"/>
                <w:highlight w:val="none"/>
              </w:rPr>
              <w:t xml:space="preserve">大写：  万   仟   佰   拾   元     </w:t>
            </w:r>
          </w:p>
        </w:tc>
        <w:tc>
          <w:tcPr>
            <w:tcW w:w="1037" w:type="dxa"/>
            <w:gridSpan w:val="2"/>
            <w:noWrap w:val="0"/>
            <w:vAlign w:val="center"/>
          </w:tcPr>
          <w:p>
            <w:pPr>
              <w:widowControl/>
              <w:jc w:val="center"/>
              <w:rPr>
                <w:rFonts w:hint="eastAsia" w:ascii="仿宋_GB2312" w:hAnsi="仿宋" w:eastAsia="仿宋_GB2312" w:cs="宋体"/>
                <w:color w:val="000000"/>
                <w:kern w:val="0"/>
                <w:sz w:val="52"/>
                <w:szCs w:val="52"/>
                <w:highlight w:val="none"/>
              </w:rPr>
            </w:pPr>
            <w:r>
              <w:rPr>
                <w:rFonts w:hint="eastAsia" w:ascii="仿宋_GB2312" w:hAnsi="仿宋" w:eastAsia="仿宋_GB2312" w:cs="宋体"/>
                <w:color w:val="000000"/>
                <w:kern w:val="0"/>
                <w:sz w:val="24"/>
                <w:highlight w:val="none"/>
              </w:rPr>
              <w:t>小写（元）</w:t>
            </w:r>
          </w:p>
        </w:tc>
        <w:tc>
          <w:tcPr>
            <w:tcW w:w="2167" w:type="dxa"/>
            <w:gridSpan w:val="2"/>
            <w:noWrap w:val="0"/>
            <w:vAlign w:val="center"/>
          </w:tcPr>
          <w:p>
            <w:pPr>
              <w:widowControl/>
              <w:rPr>
                <w:rFonts w:hint="eastAsia" w:ascii="仿宋_GB2312" w:hAnsi="仿宋" w:eastAsia="仿宋_GB2312" w:cs="宋体"/>
                <w:color w:val="000000"/>
                <w:kern w:val="0"/>
                <w:sz w:val="52"/>
                <w:szCs w:val="52"/>
                <w:highlight w:val="none"/>
              </w:rPr>
            </w:pPr>
            <w:r>
              <w:rPr>
                <w:rFonts w:hint="eastAsia" w:ascii="宋体" w:hAnsi="宋体" w:eastAsia="仿宋_GB2312" w:cs="宋体"/>
                <w:color w:val="000000"/>
                <w:kern w:val="0"/>
                <w:sz w:val="24"/>
                <w:highlight w:val="none"/>
              </w:rPr>
              <w:t>¥</w:t>
            </w:r>
            <w:r>
              <w:rPr>
                <w:rFonts w:hint="eastAsia" w:ascii="仿宋_GB2312" w:hAnsi="仿宋" w:eastAsia="仿宋_GB2312" w:cs="宋体"/>
                <w:color w:val="000000"/>
                <w:kern w:val="0"/>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8" w:hRule="atLeast"/>
        </w:trPr>
        <w:tc>
          <w:tcPr>
            <w:tcW w:w="1540" w:type="dxa"/>
            <w:noWrap w:val="0"/>
            <w:vAlign w:val="center"/>
          </w:tcPr>
          <w:p>
            <w:pPr>
              <w:widowControl/>
              <w:jc w:val="left"/>
              <w:rPr>
                <w:rFonts w:hint="eastAsia" w:ascii="仿宋_GB2312" w:hAnsi="仿宋" w:eastAsia="仿宋_GB2312" w:cs="宋体"/>
                <w:color w:val="000000"/>
                <w:kern w:val="0"/>
                <w:sz w:val="24"/>
                <w:highlight w:val="none"/>
              </w:rPr>
            </w:pPr>
            <w:r>
              <w:rPr>
                <w:rFonts w:hint="eastAsia" w:ascii="仿宋_GB2312" w:hAnsi="仿宋" w:eastAsia="仿宋_GB2312" w:cs="宋体"/>
                <w:color w:val="000000"/>
                <w:kern w:val="0"/>
                <w:sz w:val="24"/>
                <w:highlight w:val="none"/>
                <w:lang w:eastAsia="zh-CN"/>
              </w:rPr>
              <w:t>区</w:t>
            </w:r>
            <w:r>
              <w:rPr>
                <w:rFonts w:hint="eastAsia" w:ascii="仿宋_GB2312" w:hAnsi="仿宋" w:eastAsia="仿宋_GB2312" w:cs="宋体"/>
                <w:color w:val="000000"/>
                <w:kern w:val="0"/>
                <w:sz w:val="24"/>
                <w:highlight w:val="none"/>
              </w:rPr>
              <w:t>知识产权事业发展</w:t>
            </w:r>
            <w:r>
              <w:rPr>
                <w:rFonts w:hint="eastAsia" w:ascii="仿宋_GB2312" w:hAnsi="仿宋" w:eastAsia="仿宋_GB2312" w:cs="宋体"/>
                <w:color w:val="000000"/>
                <w:kern w:val="0"/>
                <w:sz w:val="24"/>
                <w:highlight w:val="none"/>
                <w:lang w:eastAsia="zh-CN"/>
              </w:rPr>
              <w:t>中心</w:t>
            </w:r>
            <w:r>
              <w:rPr>
                <w:rFonts w:hint="eastAsia" w:ascii="仿宋_GB2312" w:hAnsi="仿宋" w:eastAsia="仿宋_GB2312" w:cs="宋体"/>
                <w:color w:val="000000"/>
                <w:kern w:val="0"/>
                <w:sz w:val="24"/>
                <w:highlight w:val="none"/>
              </w:rPr>
              <w:t>审批意见</w:t>
            </w:r>
          </w:p>
        </w:tc>
        <w:tc>
          <w:tcPr>
            <w:tcW w:w="7691" w:type="dxa"/>
            <w:gridSpan w:val="8"/>
            <w:noWrap w:val="0"/>
            <w:vAlign w:val="top"/>
          </w:tcPr>
          <w:p>
            <w:pPr>
              <w:widowControl/>
              <w:adjustRightInd w:val="0"/>
              <w:snapToGrid w:val="0"/>
              <w:spacing w:line="420" w:lineRule="exact"/>
              <w:ind w:firstLine="480" w:firstLineChars="200"/>
              <w:jc w:val="left"/>
              <w:rPr>
                <w:rFonts w:hint="eastAsia" w:ascii="仿宋_GB2312" w:hAnsi="仿宋" w:eastAsia="仿宋_GB2312" w:cs="宋体"/>
                <w:color w:val="000000"/>
                <w:kern w:val="0"/>
                <w:sz w:val="24"/>
                <w:highlight w:val="none"/>
              </w:rPr>
            </w:pPr>
          </w:p>
          <w:p>
            <w:pPr>
              <w:widowControl/>
              <w:adjustRightInd w:val="0"/>
              <w:snapToGrid w:val="0"/>
              <w:spacing w:line="420" w:lineRule="exact"/>
              <w:ind w:firstLine="2400" w:firstLineChars="1000"/>
              <w:jc w:val="left"/>
              <w:rPr>
                <w:rFonts w:hint="eastAsia" w:ascii="仿宋_GB2312" w:hAnsi="仿宋" w:eastAsia="仿宋_GB2312" w:cs="宋体"/>
                <w:color w:val="000000"/>
                <w:kern w:val="0"/>
                <w:sz w:val="24"/>
                <w:highlight w:val="none"/>
              </w:rPr>
            </w:pPr>
            <w:r>
              <w:rPr>
                <w:rFonts w:hint="eastAsia" w:ascii="仿宋_GB2312" w:hAnsi="仿宋" w:eastAsia="仿宋_GB2312" w:cs="宋体"/>
                <w:color w:val="000000"/>
                <w:kern w:val="0"/>
                <w:sz w:val="24"/>
                <w:highlight w:val="none"/>
              </w:rPr>
              <w:t>签字：</w:t>
            </w:r>
          </w:p>
          <w:p>
            <w:pPr>
              <w:widowControl/>
              <w:adjustRightInd w:val="0"/>
              <w:snapToGrid w:val="0"/>
              <w:spacing w:line="420" w:lineRule="exact"/>
              <w:ind w:right="482" w:firstLine="5160" w:firstLineChars="2150"/>
              <w:rPr>
                <w:rFonts w:hint="eastAsia" w:ascii="仿宋_GB2312" w:hAnsi="仿宋" w:eastAsia="仿宋_GB2312" w:cs="宋体"/>
                <w:color w:val="000000"/>
                <w:kern w:val="0"/>
                <w:sz w:val="24"/>
                <w:highlight w:val="none"/>
              </w:rPr>
            </w:pPr>
            <w:r>
              <w:rPr>
                <w:rFonts w:hint="eastAsia" w:ascii="仿宋_GB2312" w:hAnsi="仿宋" w:eastAsia="仿宋_GB2312" w:cs="宋体"/>
                <w:color w:val="000000"/>
                <w:kern w:val="0"/>
                <w:sz w:val="24"/>
                <w:highlight w:val="none"/>
              </w:rPr>
              <w:t>（公章）</w:t>
            </w:r>
          </w:p>
          <w:p>
            <w:pPr>
              <w:widowControl/>
              <w:adjustRightInd w:val="0"/>
              <w:snapToGrid w:val="0"/>
              <w:spacing w:line="420" w:lineRule="exact"/>
              <w:ind w:firstLine="5040" w:firstLineChars="2100"/>
              <w:rPr>
                <w:rFonts w:hint="eastAsia" w:ascii="仿宋_GB2312" w:hAnsi="仿宋" w:eastAsia="仿宋_GB2312" w:cs="宋体"/>
                <w:color w:val="000000"/>
                <w:kern w:val="0"/>
                <w:sz w:val="24"/>
                <w:highlight w:val="none"/>
              </w:rPr>
            </w:pPr>
            <w:r>
              <w:rPr>
                <w:rFonts w:hint="eastAsia" w:ascii="仿宋_GB2312" w:hAnsi="仿宋" w:eastAsia="仿宋_GB2312" w:cs="宋体"/>
                <w:color w:val="000000"/>
                <w:kern w:val="0"/>
                <w:sz w:val="24"/>
                <w:highlight w:val="none"/>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540" w:type="dxa"/>
            <w:noWrap w:val="0"/>
            <w:vAlign w:val="center"/>
          </w:tcPr>
          <w:p>
            <w:pPr>
              <w:widowControl/>
              <w:jc w:val="center"/>
              <w:rPr>
                <w:rFonts w:hint="eastAsia" w:ascii="仿宋_GB2312" w:hAnsi="仿宋" w:eastAsia="仿宋_GB2312" w:cs="宋体"/>
                <w:color w:val="000000"/>
                <w:kern w:val="0"/>
                <w:sz w:val="24"/>
                <w:highlight w:val="none"/>
              </w:rPr>
            </w:pPr>
            <w:r>
              <w:rPr>
                <w:rFonts w:hint="eastAsia" w:ascii="仿宋_GB2312" w:hAnsi="仿宋" w:eastAsia="仿宋_GB2312" w:cs="宋体"/>
                <w:color w:val="000000"/>
                <w:kern w:val="0"/>
                <w:sz w:val="24"/>
                <w:highlight w:val="none"/>
              </w:rPr>
              <w:t>备注</w:t>
            </w:r>
          </w:p>
        </w:tc>
        <w:tc>
          <w:tcPr>
            <w:tcW w:w="7691" w:type="dxa"/>
            <w:gridSpan w:val="8"/>
            <w:noWrap w:val="0"/>
            <w:vAlign w:val="top"/>
          </w:tcPr>
          <w:p>
            <w:pPr>
              <w:widowControl/>
              <w:jc w:val="center"/>
              <w:rPr>
                <w:rFonts w:hint="eastAsia" w:ascii="仿宋_GB2312" w:hAnsi="仿宋" w:eastAsia="仿宋_GB2312" w:cs="宋体"/>
                <w:color w:val="000000"/>
                <w:kern w:val="0"/>
                <w:sz w:val="24"/>
                <w:highlight w:val="none"/>
              </w:rPr>
            </w:pPr>
            <w:r>
              <w:rPr>
                <w:rFonts w:hint="eastAsia" w:ascii="仿宋_GB2312" w:hAnsi="仿宋" w:eastAsia="仿宋_GB2312" w:cs="宋体"/>
                <w:color w:val="000000"/>
                <w:kern w:val="0"/>
                <w:sz w:val="24"/>
                <w:highlight w:val="none"/>
              </w:rPr>
              <w:t>　</w:t>
            </w:r>
          </w:p>
        </w:tc>
      </w:tr>
    </w:tbl>
    <w:p>
      <w:pPr>
        <w:widowControl/>
        <w:adjustRightInd w:val="0"/>
        <w:snapToGrid w:val="0"/>
        <w:spacing w:line="460" w:lineRule="exact"/>
        <w:ind w:firstLine="240" w:firstLineChars="100"/>
        <w:rPr>
          <w:highlight w:val="none"/>
        </w:rPr>
      </w:pPr>
      <w:r>
        <w:rPr>
          <w:rFonts w:hint="eastAsia" w:ascii="仿宋_GB2312" w:hAnsi="黑体" w:eastAsia="仿宋_GB2312" w:cs="宋体"/>
          <w:bCs/>
          <w:color w:val="000000"/>
          <w:kern w:val="0"/>
          <w:sz w:val="24"/>
          <w:highlight w:val="none"/>
        </w:rPr>
        <w:t>说明：申请资金援助的，需提供</w:t>
      </w:r>
      <w:r>
        <w:rPr>
          <w:rFonts w:hint="eastAsia" w:ascii="仿宋_GB2312" w:hAnsi="黑体" w:eastAsia="仿宋_GB2312" w:cs="宋体"/>
          <w:bCs/>
          <w:color w:val="000000"/>
          <w:kern w:val="0"/>
          <w:sz w:val="24"/>
          <w:highlight w:val="none"/>
          <w:lang w:eastAsia="zh-CN"/>
        </w:rPr>
        <w:t>知识产权</w:t>
      </w:r>
      <w:r>
        <w:rPr>
          <w:rFonts w:hint="eastAsia" w:ascii="仿宋_GB2312" w:hAnsi="黑体" w:eastAsia="仿宋_GB2312" w:cs="宋体"/>
          <w:bCs/>
          <w:color w:val="000000"/>
          <w:kern w:val="0"/>
          <w:sz w:val="24"/>
          <w:highlight w:val="none"/>
        </w:rPr>
        <w:t>行政部门、专利复审委或法院等出具的案件受理文书以及专利纠纷案件相关维权费用证明等（费用凭证的原件和复印件，复印件个人签名，单位盖公章）；与知识产权服务机构、律师事务所等签订的书面代理合同（协议）、案件诉讼材料以及相关费用的支付凭证（原件及复印件）；经济困难的，应提供企业经营状况或个人经济困难的证明等。</w:t>
      </w:r>
    </w:p>
    <w:sectPr>
      <w:footerReference r:id="rId4" w:type="default"/>
      <w:footerReference r:id="rId5" w:type="even"/>
      <w:pgSz w:w="11906" w:h="16838"/>
      <w:pgMar w:top="1701" w:right="1588" w:bottom="1588" w:left="1588" w:header="709" w:footer="709" w:gutter="0"/>
      <w:cols w:space="708"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script"/>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rPr>
        <w:rStyle w:val="6"/>
      </w:rPr>
      <w:fldChar w:fldCharType="begin"/>
    </w:r>
    <w:r>
      <w:rPr>
        <w:rStyle w:val="6"/>
      </w:rPr>
      <w:instrText xml:space="preserve">PAGE  </w:instrText>
    </w:r>
    <w:r>
      <w:rPr>
        <w:rStyle w:val="6"/>
      </w:rPr>
      <w:fldChar w:fldCharType="separate"/>
    </w:r>
    <w:r>
      <w:rPr>
        <w:rStyle w:val="6"/>
      </w:rPr>
      <w:t>6</w:t>
    </w:r>
    <w:r>
      <w:rPr>
        <w:rStyle w:val="6"/>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rPr>
        <w:rStyle w:val="6"/>
      </w:rPr>
      <w:fldChar w:fldCharType="begin"/>
    </w:r>
    <w:r>
      <w:rPr>
        <w:rStyle w:val="6"/>
      </w:rPr>
      <w:instrText xml:space="preserve">PAGE  </w:instrText>
    </w:r>
    <w:r>
      <w:rPr>
        <w:rStyle w:val="6"/>
      </w:rPr>
      <w:fldChar w:fldCharType="end"/>
    </w:r>
  </w:p>
  <w:p>
    <w:pPr>
      <w:pStyle w:val="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FF4BEC"/>
    <w:multiLevelType w:val="singleLevel"/>
    <w:tmpl w:val="D3FF4BEC"/>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AwODEzOTBmMTQ0N2JkODZiYjUwYjE5NGJiN2EyYmIifQ=="/>
  </w:docVars>
  <w:rsids>
    <w:rsidRoot w:val="00060F9A"/>
    <w:rsid w:val="00060F9A"/>
    <w:rsid w:val="001358C3"/>
    <w:rsid w:val="002376BE"/>
    <w:rsid w:val="00385682"/>
    <w:rsid w:val="00431E9E"/>
    <w:rsid w:val="005458E7"/>
    <w:rsid w:val="005E5FDE"/>
    <w:rsid w:val="00612240"/>
    <w:rsid w:val="00617B2E"/>
    <w:rsid w:val="00620783"/>
    <w:rsid w:val="0064059B"/>
    <w:rsid w:val="008A3F69"/>
    <w:rsid w:val="00984667"/>
    <w:rsid w:val="00985B10"/>
    <w:rsid w:val="009A5BC9"/>
    <w:rsid w:val="00A640A7"/>
    <w:rsid w:val="00AB33B2"/>
    <w:rsid w:val="00B546BE"/>
    <w:rsid w:val="00D9590D"/>
    <w:rsid w:val="01F96885"/>
    <w:rsid w:val="02BA473C"/>
    <w:rsid w:val="09C3655D"/>
    <w:rsid w:val="168B5F0B"/>
    <w:rsid w:val="23214733"/>
    <w:rsid w:val="26AE7A34"/>
    <w:rsid w:val="2AC97B7A"/>
    <w:rsid w:val="400D103B"/>
    <w:rsid w:val="4A25779D"/>
    <w:rsid w:val="4DA31DBE"/>
    <w:rsid w:val="4DBA3E5B"/>
    <w:rsid w:val="5C4433BA"/>
    <w:rsid w:val="670926CC"/>
    <w:rsid w:val="6A407891"/>
    <w:rsid w:val="796320E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sz w:val="22"/>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pPr>
    <w:rPr>
      <w:sz w:val="18"/>
      <w:szCs w:val="18"/>
    </w:rPr>
  </w:style>
  <w:style w:type="paragraph" w:styleId="3">
    <w:name w:val="header"/>
    <w:basedOn w:val="1"/>
    <w:link w:val="8"/>
    <w:qFormat/>
    <w:uiPriority w:val="0"/>
    <w:pPr>
      <w:pBdr>
        <w:bottom w:val="single" w:color="auto" w:sz="6" w:space="1"/>
      </w:pBdr>
      <w:tabs>
        <w:tab w:val="center" w:pos="4153"/>
        <w:tab w:val="right" w:pos="8306"/>
      </w:tabs>
      <w:jc w:val="center"/>
    </w:pPr>
    <w:rPr>
      <w:sz w:val="18"/>
      <w:szCs w:val="18"/>
    </w:rPr>
  </w:style>
  <w:style w:type="character" w:styleId="6">
    <w:name w:val="page number"/>
    <w:basedOn w:val="5"/>
    <w:qFormat/>
    <w:uiPriority w:val="99"/>
    <w:rPr>
      <w:rFonts w:cs="Times New Roman"/>
    </w:rPr>
  </w:style>
  <w:style w:type="paragraph" w:styleId="7">
    <w:name w:val="List Paragraph"/>
    <w:basedOn w:val="1"/>
    <w:qFormat/>
    <w:uiPriority w:val="99"/>
    <w:pPr>
      <w:ind w:firstLine="420" w:firstLineChars="200"/>
    </w:pPr>
  </w:style>
  <w:style w:type="character" w:customStyle="1" w:styleId="8">
    <w:name w:val="页眉 Char"/>
    <w:basedOn w:val="5"/>
    <w:link w:val="3"/>
    <w:qFormat/>
    <w:uiPriority w:val="0"/>
    <w:rPr>
      <w:rFonts w:ascii="Tahoma" w:hAnsi="Tahoma" w:eastAsia="微软雅黑"/>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16</Pages>
  <Words>6253</Words>
  <Characters>6405</Characters>
  <Lines>31</Lines>
  <Paragraphs>8</Paragraphs>
  <TotalTime>5</TotalTime>
  <ScaleCrop>false</ScaleCrop>
  <LinksUpToDate>false</LinksUpToDate>
  <CharactersWithSpaces>6891</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2022-06-09T05:29:00Z</dcterms:created>
  <dc:creator>Administrator</dc:creator>
  <cp:lastModifiedBy>华灯</cp:lastModifiedBy>
  <cp:lastPrinted>2022-10-12T03:33:00Z</cp:lastPrinted>
  <dcterms:modified xsi:type="dcterms:W3CDTF">2022-10-18T08:08:30Z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BE1D9E7964C2499FB75F3186F9F951A1</vt:lpwstr>
  </property>
</Properties>
</file>